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FC200" w14:textId="29B18D04" w:rsidR="00D26669" w:rsidRDefault="00D26669" w:rsidP="00D26669">
      <w:pPr>
        <w:jc w:val="right"/>
        <w:rPr>
          <w:sz w:val="32"/>
          <w:szCs w:val="32"/>
        </w:rPr>
      </w:pPr>
      <w:r w:rsidRPr="00D26669">
        <w:rPr>
          <w:rFonts w:hint="eastAsia"/>
          <w:sz w:val="32"/>
          <w:szCs w:val="32"/>
        </w:rPr>
        <w:t>【関係者外秘】</w:t>
      </w:r>
    </w:p>
    <w:p w14:paraId="1B7B8974" w14:textId="7308B240" w:rsidR="00D27CBB" w:rsidRPr="00D27CBB" w:rsidRDefault="00D27CBB" w:rsidP="00D26669">
      <w:pPr>
        <w:jc w:val="right"/>
        <w:rPr>
          <w:rFonts w:hint="eastAsia"/>
          <w:sz w:val="24"/>
          <w:szCs w:val="24"/>
        </w:rPr>
      </w:pPr>
      <w:r w:rsidRPr="00D27CBB">
        <w:rPr>
          <w:rFonts w:hint="eastAsia"/>
          <w:sz w:val="24"/>
          <w:szCs w:val="24"/>
        </w:rPr>
        <w:t>文書番号：●●</w:t>
      </w:r>
      <w:r w:rsidRPr="00D27CBB">
        <w:rPr>
          <w:sz w:val="24"/>
          <w:szCs w:val="24"/>
        </w:rPr>
        <w:t>-</w:t>
      </w:r>
      <w:r w:rsidRPr="00D27CBB">
        <w:rPr>
          <w:rFonts w:hint="eastAsia"/>
          <w:sz w:val="24"/>
          <w:szCs w:val="24"/>
        </w:rPr>
        <w:t>●●●●-●●</w:t>
      </w:r>
    </w:p>
    <w:p w14:paraId="787DEF6D" w14:textId="2FF910AC" w:rsidR="00D26669" w:rsidRDefault="00D26669" w:rsidP="00564709">
      <w:pPr>
        <w:jc w:val="center"/>
        <w:rPr>
          <w:sz w:val="40"/>
          <w:szCs w:val="44"/>
        </w:rPr>
      </w:pPr>
    </w:p>
    <w:p w14:paraId="01016E14" w14:textId="5DDFC531" w:rsidR="00D26669" w:rsidRPr="00D26669" w:rsidRDefault="00A74D74" w:rsidP="00564709">
      <w:pPr>
        <w:jc w:val="center"/>
        <w:rPr>
          <w:sz w:val="36"/>
          <w:szCs w:val="36"/>
        </w:rPr>
      </w:pPr>
      <w:r>
        <w:rPr>
          <w:rFonts w:hint="eastAsia"/>
          <w:sz w:val="36"/>
          <w:szCs w:val="36"/>
        </w:rPr>
        <w:t>プロセス領域</w:t>
      </w:r>
      <w:r w:rsidR="0047205E">
        <w:rPr>
          <w:rFonts w:hint="eastAsia"/>
          <w:sz w:val="36"/>
          <w:szCs w:val="36"/>
        </w:rPr>
        <w:t>●●</w:t>
      </w:r>
    </w:p>
    <w:p w14:paraId="308F9C53" w14:textId="77777777" w:rsidR="00D26669" w:rsidRDefault="00D26669" w:rsidP="00564709">
      <w:pPr>
        <w:jc w:val="center"/>
        <w:rPr>
          <w:sz w:val="40"/>
          <w:szCs w:val="44"/>
        </w:rPr>
      </w:pPr>
    </w:p>
    <w:p w14:paraId="378F03E1" w14:textId="57B5DB2D" w:rsidR="00564709" w:rsidRDefault="00A74D74" w:rsidP="00564709">
      <w:pPr>
        <w:jc w:val="center"/>
        <w:rPr>
          <w:sz w:val="40"/>
          <w:szCs w:val="44"/>
        </w:rPr>
      </w:pPr>
      <w:r>
        <w:rPr>
          <w:rFonts w:hint="eastAsia"/>
          <w:sz w:val="40"/>
          <w:szCs w:val="44"/>
        </w:rPr>
        <w:t>●●</w:t>
      </w:r>
      <w:r w:rsidR="00085E07">
        <w:rPr>
          <w:rFonts w:hint="eastAsia"/>
          <w:sz w:val="40"/>
          <w:szCs w:val="44"/>
        </w:rPr>
        <w:t>業務</w:t>
      </w:r>
      <w:r w:rsidR="00564709" w:rsidRPr="00E8095C">
        <w:rPr>
          <w:rFonts w:hint="eastAsia"/>
          <w:sz w:val="40"/>
          <w:szCs w:val="44"/>
        </w:rPr>
        <w:br/>
      </w:r>
      <w:r w:rsidR="00D437B8">
        <w:rPr>
          <w:rFonts w:hint="eastAsia"/>
          <w:sz w:val="40"/>
          <w:szCs w:val="44"/>
        </w:rPr>
        <w:t>標準</w:t>
      </w:r>
      <w:r w:rsidR="00A8454D">
        <w:rPr>
          <w:rFonts w:hint="eastAsia"/>
          <w:sz w:val="40"/>
          <w:szCs w:val="44"/>
        </w:rPr>
        <w:t>業務マニュアル</w:t>
      </w:r>
    </w:p>
    <w:p w14:paraId="76A63C47" w14:textId="4EE12FBE" w:rsidR="00D3247F" w:rsidRDefault="00D3247F" w:rsidP="00564709">
      <w:pPr>
        <w:jc w:val="center"/>
        <w:rPr>
          <w:sz w:val="40"/>
          <w:szCs w:val="44"/>
        </w:rPr>
      </w:pPr>
      <w:r>
        <w:rPr>
          <w:rFonts w:hint="eastAsia"/>
          <w:sz w:val="40"/>
          <w:szCs w:val="44"/>
        </w:rPr>
        <w:t>（テンプレート）</w:t>
      </w:r>
    </w:p>
    <w:p w14:paraId="2FF16B42" w14:textId="77777777" w:rsidR="0047205E" w:rsidRDefault="0047205E" w:rsidP="00564709">
      <w:pPr>
        <w:jc w:val="center"/>
        <w:rPr>
          <w:rFonts w:hint="eastAsia"/>
          <w:sz w:val="40"/>
          <w:szCs w:val="44"/>
        </w:rPr>
      </w:pPr>
    </w:p>
    <w:tbl>
      <w:tblPr>
        <w:tblStyle w:val="a6"/>
        <w:tblpPr w:leftFromText="142" w:rightFromText="142" w:vertAnchor="text" w:horzAnchor="margin" w:tblpY="298"/>
        <w:tblW w:w="0" w:type="auto"/>
        <w:tblLook w:val="04A0" w:firstRow="1" w:lastRow="0" w:firstColumn="1" w:lastColumn="0" w:noHBand="0" w:noVBand="1"/>
      </w:tblPr>
      <w:tblGrid>
        <w:gridCol w:w="8494"/>
      </w:tblGrid>
      <w:tr w:rsidR="00D3247F" w:rsidRPr="00A835B1" w14:paraId="2A905D16" w14:textId="77777777" w:rsidTr="00D3247F">
        <w:tc>
          <w:tcPr>
            <w:tcW w:w="8494" w:type="dxa"/>
          </w:tcPr>
          <w:p w14:paraId="1670DFAE" w14:textId="77777777" w:rsidR="00D3247F" w:rsidRDefault="00D3247F" w:rsidP="00D3247F">
            <w:pPr>
              <w:jc w:val="center"/>
              <w:rPr>
                <w:rFonts w:ascii="メイリオ" w:eastAsia="メイリオ" w:hAnsi="メイリオ"/>
                <w:sz w:val="32"/>
                <w:szCs w:val="36"/>
              </w:rPr>
            </w:pPr>
            <w:r w:rsidRPr="000378B1">
              <w:rPr>
                <w:rFonts w:ascii="メイリオ" w:eastAsia="メイリオ" w:hAnsi="メイリオ" w:hint="eastAsia"/>
                <w:sz w:val="32"/>
                <w:szCs w:val="36"/>
              </w:rPr>
              <w:t>本</w:t>
            </w:r>
            <w:r>
              <w:rPr>
                <w:rFonts w:ascii="メイリオ" w:eastAsia="メイリオ" w:hAnsi="メイリオ" w:hint="eastAsia"/>
                <w:sz w:val="32"/>
                <w:szCs w:val="36"/>
              </w:rPr>
              <w:t>資料</w:t>
            </w:r>
            <w:r w:rsidRPr="000378B1">
              <w:rPr>
                <w:rFonts w:ascii="メイリオ" w:eastAsia="メイリオ" w:hAnsi="メイリオ" w:hint="eastAsia"/>
                <w:sz w:val="32"/>
                <w:szCs w:val="36"/>
              </w:rPr>
              <w:t>は</w:t>
            </w:r>
            <w:r>
              <w:rPr>
                <w:rFonts w:ascii="メイリオ" w:eastAsia="メイリオ" w:hAnsi="メイリオ" w:hint="eastAsia"/>
                <w:sz w:val="32"/>
                <w:szCs w:val="36"/>
              </w:rPr>
              <w:t>サンプルです。</w:t>
            </w:r>
          </w:p>
          <w:p w14:paraId="0341DC0C" w14:textId="77777777" w:rsidR="00D3247F" w:rsidRDefault="00D3247F" w:rsidP="00D3247F">
            <w:pPr>
              <w:jc w:val="left"/>
              <w:rPr>
                <w:rFonts w:ascii="メイリオ" w:eastAsia="メイリオ" w:hAnsi="メイリオ"/>
                <w:sz w:val="16"/>
                <w:szCs w:val="16"/>
              </w:rPr>
            </w:pPr>
            <w:r w:rsidRPr="008E4C54">
              <w:rPr>
                <w:rFonts w:ascii="メイリオ" w:eastAsia="メイリオ" w:hAnsi="メイリオ" w:hint="eastAsia"/>
                <w:sz w:val="16"/>
                <w:szCs w:val="16"/>
              </w:rPr>
              <w:t xml:space="preserve">　本資料の著作権は株式会社カレントカラーが有します。参考として引用する場合は出典・引用元を明記してください。商用利用での引用・再配布を禁止します。</w:t>
            </w:r>
          </w:p>
          <w:p w14:paraId="10A376ED" w14:textId="77777777" w:rsidR="00D3247F" w:rsidRPr="008E4C54" w:rsidRDefault="00D3247F" w:rsidP="00D3247F">
            <w:pPr>
              <w:ind w:firstLineChars="100" w:firstLine="160"/>
              <w:jc w:val="left"/>
              <w:rPr>
                <w:rFonts w:ascii="メイリオ" w:eastAsia="メイリオ" w:hAnsi="メイリオ"/>
                <w:sz w:val="16"/>
                <w:szCs w:val="16"/>
              </w:rPr>
            </w:pPr>
            <w:r w:rsidRPr="008E4C54">
              <w:rPr>
                <w:rFonts w:ascii="メイリオ" w:eastAsia="メイリオ" w:hAnsi="メイリオ" w:hint="eastAsia"/>
                <w:sz w:val="16"/>
                <w:szCs w:val="16"/>
              </w:rPr>
              <w:t>本資料は</w:t>
            </w:r>
            <w:r w:rsidRPr="008E4C54">
              <w:rPr>
                <w:rFonts w:ascii="メイリオ" w:eastAsia="メイリオ" w:hAnsi="メイリオ"/>
                <w:sz w:val="16"/>
                <w:szCs w:val="16"/>
              </w:rPr>
              <w:t>as-is（現状有姿）で提供されます。これらの資料は予告なく随時更新されます。ご利用者様が入手された時点での資料は最新版では無い可能性があります。</w:t>
            </w:r>
          </w:p>
          <w:p w14:paraId="6A162F46" w14:textId="77777777" w:rsidR="00D3247F" w:rsidRDefault="00D3247F" w:rsidP="00D3247F">
            <w:pPr>
              <w:ind w:firstLineChars="100" w:firstLine="160"/>
              <w:jc w:val="left"/>
              <w:rPr>
                <w:rFonts w:ascii="メイリオ" w:eastAsia="メイリオ" w:hAnsi="メイリオ"/>
                <w:sz w:val="16"/>
                <w:szCs w:val="16"/>
              </w:rPr>
            </w:pPr>
            <w:r w:rsidRPr="008E4C54">
              <w:rPr>
                <w:rFonts w:ascii="メイリオ" w:eastAsia="メイリオ" w:hAnsi="メイリオ" w:hint="eastAsia"/>
                <w:sz w:val="16"/>
                <w:szCs w:val="16"/>
              </w:rPr>
              <w:t>本資料の内容の正確性には万全を期しておりますが、その完全性を保証するものではありません。</w:t>
            </w:r>
            <w:r w:rsidRPr="008E4C54">
              <w:rPr>
                <w:rFonts w:ascii="メイリオ" w:eastAsia="メイリオ" w:hAnsi="メイリオ"/>
                <w:sz w:val="16"/>
                <w:szCs w:val="16"/>
              </w:rPr>
              <w:t xml:space="preserve"> 本資料のご利用により、ご利用者様に不利益があった場合、 または、ご利用者様と第三者との間にトラブルが生じた場合、 当社は一切責任を負いかねますので、予めご了承ください。</w:t>
            </w:r>
          </w:p>
          <w:p w14:paraId="702084B7" w14:textId="77777777" w:rsidR="00D3247F" w:rsidRPr="008E4C54" w:rsidRDefault="00D3247F" w:rsidP="00D3247F">
            <w:pPr>
              <w:jc w:val="left"/>
              <w:rPr>
                <w:rFonts w:ascii="メイリオ" w:eastAsia="メイリオ" w:hAnsi="メイリオ" w:hint="eastAsia"/>
                <w:sz w:val="16"/>
                <w:szCs w:val="16"/>
              </w:rPr>
            </w:pPr>
            <w:r w:rsidRPr="008E4C54">
              <w:rPr>
                <w:rFonts w:ascii="メイリオ" w:eastAsia="メイリオ" w:hAnsi="メイリオ"/>
                <w:sz w:val="16"/>
                <w:szCs w:val="16"/>
              </w:rPr>
              <w:t>Copyright ©2020 - 2023 Current Color Co. Ltd. All rights reserved.</w:t>
            </w:r>
          </w:p>
        </w:tc>
      </w:tr>
    </w:tbl>
    <w:p w14:paraId="2E13C9C1" w14:textId="33C00779" w:rsidR="000378B1" w:rsidRDefault="000378B1" w:rsidP="00D3247F">
      <w:pPr>
        <w:rPr>
          <w:rFonts w:ascii="メイリオ" w:eastAsia="メイリオ" w:hAnsi="メイリオ"/>
          <w:sz w:val="32"/>
          <w:szCs w:val="36"/>
        </w:rPr>
      </w:pPr>
    </w:p>
    <w:p w14:paraId="68EB6ED1" w14:textId="2B073B2B" w:rsidR="0047205E" w:rsidRDefault="0047205E" w:rsidP="00D3247F">
      <w:pPr>
        <w:rPr>
          <w:rFonts w:ascii="メイリオ" w:eastAsia="メイリオ" w:hAnsi="メイリオ"/>
          <w:sz w:val="32"/>
          <w:szCs w:val="36"/>
        </w:rPr>
      </w:pPr>
    </w:p>
    <w:tbl>
      <w:tblPr>
        <w:tblStyle w:val="a6"/>
        <w:tblpPr w:leftFromText="142" w:rightFromText="142" w:vertAnchor="text" w:horzAnchor="margin" w:tblpXSpec="right" w:tblpY="95"/>
        <w:tblW w:w="0" w:type="auto"/>
        <w:tblLook w:val="04A0" w:firstRow="1" w:lastRow="0" w:firstColumn="1" w:lastColumn="0" w:noHBand="0" w:noVBand="1"/>
      </w:tblPr>
      <w:tblGrid>
        <w:gridCol w:w="1014"/>
        <w:gridCol w:w="1014"/>
        <w:gridCol w:w="1014"/>
      </w:tblGrid>
      <w:tr w:rsidR="0047205E" w14:paraId="01211A03" w14:textId="77777777" w:rsidTr="0047205E">
        <w:trPr>
          <w:trHeight w:val="163"/>
        </w:trPr>
        <w:tc>
          <w:tcPr>
            <w:tcW w:w="1014" w:type="dxa"/>
            <w:shd w:val="clear" w:color="auto" w:fill="F2F2F2" w:themeFill="background1" w:themeFillShade="F2"/>
          </w:tcPr>
          <w:p w14:paraId="5BE3FE55" w14:textId="77777777" w:rsidR="0047205E" w:rsidRPr="00D3247F" w:rsidRDefault="0047205E" w:rsidP="0047205E">
            <w:pPr>
              <w:jc w:val="center"/>
              <w:rPr>
                <w:rFonts w:hint="eastAsia"/>
                <w:sz w:val="16"/>
                <w:szCs w:val="16"/>
              </w:rPr>
            </w:pPr>
            <w:r w:rsidRPr="00D3247F">
              <w:rPr>
                <w:rFonts w:hint="eastAsia"/>
                <w:sz w:val="16"/>
                <w:szCs w:val="16"/>
              </w:rPr>
              <w:t>作成</w:t>
            </w:r>
          </w:p>
        </w:tc>
        <w:tc>
          <w:tcPr>
            <w:tcW w:w="1014" w:type="dxa"/>
            <w:shd w:val="clear" w:color="auto" w:fill="F2F2F2" w:themeFill="background1" w:themeFillShade="F2"/>
          </w:tcPr>
          <w:p w14:paraId="54A0EF73" w14:textId="77777777" w:rsidR="0047205E" w:rsidRPr="00D3247F" w:rsidRDefault="0047205E" w:rsidP="0047205E">
            <w:pPr>
              <w:jc w:val="center"/>
              <w:rPr>
                <w:rFonts w:hint="eastAsia"/>
                <w:sz w:val="16"/>
                <w:szCs w:val="16"/>
              </w:rPr>
            </w:pPr>
            <w:r w:rsidRPr="00D3247F">
              <w:rPr>
                <w:rFonts w:hint="eastAsia"/>
                <w:sz w:val="16"/>
                <w:szCs w:val="16"/>
              </w:rPr>
              <w:t>査閲</w:t>
            </w:r>
          </w:p>
        </w:tc>
        <w:tc>
          <w:tcPr>
            <w:tcW w:w="1014" w:type="dxa"/>
            <w:shd w:val="clear" w:color="auto" w:fill="F2F2F2" w:themeFill="background1" w:themeFillShade="F2"/>
          </w:tcPr>
          <w:p w14:paraId="3D0EF02F" w14:textId="77777777" w:rsidR="0047205E" w:rsidRPr="00D3247F" w:rsidRDefault="0047205E" w:rsidP="0047205E">
            <w:pPr>
              <w:jc w:val="center"/>
              <w:rPr>
                <w:rFonts w:hint="eastAsia"/>
                <w:sz w:val="16"/>
                <w:szCs w:val="16"/>
              </w:rPr>
            </w:pPr>
            <w:r w:rsidRPr="00D3247F">
              <w:rPr>
                <w:rFonts w:hint="eastAsia"/>
                <w:sz w:val="16"/>
                <w:szCs w:val="16"/>
              </w:rPr>
              <w:t>承認</w:t>
            </w:r>
          </w:p>
        </w:tc>
      </w:tr>
      <w:tr w:rsidR="0047205E" w14:paraId="227748C9" w14:textId="77777777" w:rsidTr="0047205E">
        <w:trPr>
          <w:trHeight w:val="163"/>
        </w:trPr>
        <w:tc>
          <w:tcPr>
            <w:tcW w:w="1014" w:type="dxa"/>
          </w:tcPr>
          <w:p w14:paraId="6DEF9DE2" w14:textId="77777777" w:rsidR="0047205E" w:rsidRPr="00D3247F" w:rsidRDefault="0047205E" w:rsidP="0047205E">
            <w:pPr>
              <w:jc w:val="center"/>
              <w:rPr>
                <w:rFonts w:hint="eastAsia"/>
                <w:sz w:val="16"/>
                <w:szCs w:val="16"/>
              </w:rPr>
            </w:pPr>
            <w:r w:rsidRPr="00D3247F">
              <w:rPr>
                <w:rFonts w:hint="eastAsia"/>
                <w:sz w:val="16"/>
                <w:szCs w:val="16"/>
              </w:rPr>
              <w:t>2</w:t>
            </w:r>
            <w:r w:rsidRPr="00D3247F">
              <w:rPr>
                <w:sz w:val="16"/>
                <w:szCs w:val="16"/>
              </w:rPr>
              <w:t>023.</w:t>
            </w:r>
            <w:r>
              <w:rPr>
                <w:rFonts w:hint="eastAsia"/>
                <w:sz w:val="16"/>
                <w:szCs w:val="16"/>
              </w:rPr>
              <w:t>1</w:t>
            </w:r>
            <w:r w:rsidRPr="00D3247F">
              <w:rPr>
                <w:sz w:val="16"/>
                <w:szCs w:val="16"/>
              </w:rPr>
              <w:t>2.</w:t>
            </w:r>
            <w:r>
              <w:rPr>
                <w:sz w:val="16"/>
                <w:szCs w:val="16"/>
              </w:rPr>
              <w:t>1</w:t>
            </w:r>
            <w:r w:rsidRPr="00D3247F">
              <w:rPr>
                <w:sz w:val="16"/>
                <w:szCs w:val="16"/>
              </w:rPr>
              <w:t>3</w:t>
            </w:r>
          </w:p>
        </w:tc>
        <w:tc>
          <w:tcPr>
            <w:tcW w:w="1014" w:type="dxa"/>
          </w:tcPr>
          <w:p w14:paraId="1C88DB2B" w14:textId="77777777" w:rsidR="0047205E" w:rsidRPr="00D3247F" w:rsidRDefault="0047205E" w:rsidP="0047205E">
            <w:pPr>
              <w:jc w:val="center"/>
              <w:rPr>
                <w:rFonts w:hint="eastAsia"/>
                <w:sz w:val="16"/>
                <w:szCs w:val="16"/>
              </w:rPr>
            </w:pPr>
            <w:r w:rsidRPr="00D3247F">
              <w:rPr>
                <w:rFonts w:hint="eastAsia"/>
                <w:sz w:val="16"/>
                <w:szCs w:val="16"/>
              </w:rPr>
              <w:t>2</w:t>
            </w:r>
            <w:r w:rsidRPr="00D3247F">
              <w:rPr>
                <w:sz w:val="16"/>
                <w:szCs w:val="16"/>
              </w:rPr>
              <w:t>023.</w:t>
            </w:r>
            <w:r>
              <w:rPr>
                <w:sz w:val="16"/>
                <w:szCs w:val="16"/>
              </w:rPr>
              <w:t>1</w:t>
            </w:r>
            <w:r w:rsidRPr="00D3247F">
              <w:rPr>
                <w:sz w:val="16"/>
                <w:szCs w:val="16"/>
              </w:rPr>
              <w:t>2.</w:t>
            </w:r>
            <w:r>
              <w:rPr>
                <w:sz w:val="16"/>
                <w:szCs w:val="16"/>
              </w:rPr>
              <w:t>1</w:t>
            </w:r>
            <w:r w:rsidRPr="00D3247F">
              <w:rPr>
                <w:sz w:val="16"/>
                <w:szCs w:val="16"/>
              </w:rPr>
              <w:t>6</w:t>
            </w:r>
          </w:p>
        </w:tc>
        <w:tc>
          <w:tcPr>
            <w:tcW w:w="1014" w:type="dxa"/>
          </w:tcPr>
          <w:p w14:paraId="494CCD92" w14:textId="77777777" w:rsidR="0047205E" w:rsidRPr="00D3247F" w:rsidRDefault="0047205E" w:rsidP="0047205E">
            <w:pPr>
              <w:jc w:val="center"/>
              <w:rPr>
                <w:rFonts w:hint="eastAsia"/>
                <w:sz w:val="16"/>
                <w:szCs w:val="16"/>
              </w:rPr>
            </w:pPr>
            <w:r w:rsidRPr="00D3247F">
              <w:rPr>
                <w:rFonts w:hint="eastAsia"/>
                <w:sz w:val="16"/>
                <w:szCs w:val="16"/>
              </w:rPr>
              <w:t>2</w:t>
            </w:r>
            <w:r w:rsidRPr="00D3247F">
              <w:rPr>
                <w:sz w:val="16"/>
                <w:szCs w:val="16"/>
              </w:rPr>
              <w:t>023.</w:t>
            </w:r>
            <w:r>
              <w:rPr>
                <w:sz w:val="16"/>
                <w:szCs w:val="16"/>
              </w:rPr>
              <w:t>1</w:t>
            </w:r>
            <w:r w:rsidRPr="00D3247F">
              <w:rPr>
                <w:sz w:val="16"/>
                <w:szCs w:val="16"/>
              </w:rPr>
              <w:t>2.</w:t>
            </w:r>
            <w:r>
              <w:rPr>
                <w:sz w:val="16"/>
                <w:szCs w:val="16"/>
              </w:rPr>
              <w:t>1</w:t>
            </w:r>
            <w:r w:rsidRPr="00D3247F">
              <w:rPr>
                <w:sz w:val="16"/>
                <w:szCs w:val="16"/>
              </w:rPr>
              <w:t>8</w:t>
            </w:r>
          </w:p>
        </w:tc>
      </w:tr>
      <w:tr w:rsidR="0047205E" w14:paraId="776FE856" w14:textId="77777777" w:rsidTr="0047205E">
        <w:trPr>
          <w:trHeight w:val="155"/>
        </w:trPr>
        <w:tc>
          <w:tcPr>
            <w:tcW w:w="1014" w:type="dxa"/>
          </w:tcPr>
          <w:p w14:paraId="55300C54" w14:textId="77777777" w:rsidR="0047205E" w:rsidRPr="00D3247F" w:rsidRDefault="0047205E" w:rsidP="0047205E">
            <w:pPr>
              <w:jc w:val="center"/>
              <w:rPr>
                <w:rFonts w:hint="eastAsia"/>
                <w:sz w:val="16"/>
                <w:szCs w:val="16"/>
              </w:rPr>
            </w:pPr>
            <w:r w:rsidRPr="00D3247F">
              <w:rPr>
                <w:rFonts w:hint="eastAsia"/>
                <w:sz w:val="16"/>
                <w:szCs w:val="16"/>
              </w:rPr>
              <w:t>山田智之</w:t>
            </w:r>
          </w:p>
        </w:tc>
        <w:tc>
          <w:tcPr>
            <w:tcW w:w="1014" w:type="dxa"/>
          </w:tcPr>
          <w:p w14:paraId="2F55CD08" w14:textId="77777777" w:rsidR="0047205E" w:rsidRPr="00D3247F" w:rsidRDefault="0047205E" w:rsidP="0047205E">
            <w:pPr>
              <w:jc w:val="center"/>
              <w:rPr>
                <w:rFonts w:hint="eastAsia"/>
                <w:sz w:val="16"/>
                <w:szCs w:val="16"/>
              </w:rPr>
            </w:pPr>
            <w:r w:rsidRPr="00D3247F">
              <w:rPr>
                <w:rFonts w:hint="eastAsia"/>
                <w:sz w:val="16"/>
                <w:szCs w:val="16"/>
              </w:rPr>
              <w:t>下塚友恵</w:t>
            </w:r>
          </w:p>
        </w:tc>
        <w:tc>
          <w:tcPr>
            <w:tcW w:w="1014" w:type="dxa"/>
          </w:tcPr>
          <w:p w14:paraId="09A76F92" w14:textId="77777777" w:rsidR="0047205E" w:rsidRPr="00D3247F" w:rsidRDefault="0047205E" w:rsidP="0047205E">
            <w:pPr>
              <w:jc w:val="center"/>
              <w:rPr>
                <w:rFonts w:hint="eastAsia"/>
                <w:sz w:val="16"/>
                <w:szCs w:val="16"/>
              </w:rPr>
            </w:pPr>
            <w:r w:rsidRPr="00D3247F">
              <w:rPr>
                <w:rFonts w:hint="eastAsia"/>
                <w:sz w:val="16"/>
                <w:szCs w:val="16"/>
              </w:rPr>
              <w:t>鈴本凪咲</w:t>
            </w:r>
          </w:p>
        </w:tc>
      </w:tr>
    </w:tbl>
    <w:p w14:paraId="224C392B" w14:textId="77777777" w:rsidR="0047205E" w:rsidRDefault="0047205E" w:rsidP="00D3247F">
      <w:pPr>
        <w:rPr>
          <w:rFonts w:ascii="メイリオ" w:eastAsia="メイリオ" w:hAnsi="メイリオ" w:hint="eastAsia"/>
          <w:sz w:val="32"/>
          <w:szCs w:val="36"/>
        </w:rPr>
      </w:pPr>
    </w:p>
    <w:p w14:paraId="6643575B" w14:textId="05A2A3FE" w:rsidR="0047205E" w:rsidRDefault="0047205E">
      <w:pPr>
        <w:widowControl/>
        <w:jc w:val="left"/>
      </w:pPr>
      <w:r>
        <w:br w:type="page"/>
      </w:r>
    </w:p>
    <w:sdt>
      <w:sdtPr>
        <w:rPr>
          <w:rFonts w:asciiTheme="minorHAnsi" w:eastAsiaTheme="minorEastAsia" w:hAnsiTheme="minorHAnsi" w:cstheme="minorBidi"/>
          <w:color w:val="auto"/>
          <w:kern w:val="2"/>
          <w:sz w:val="21"/>
          <w:szCs w:val="22"/>
          <w:lang w:val="ja-JP"/>
        </w:rPr>
        <w:id w:val="547037803"/>
        <w:docPartObj>
          <w:docPartGallery w:val="Table of Contents"/>
          <w:docPartUnique/>
        </w:docPartObj>
      </w:sdtPr>
      <w:sdtEndPr>
        <w:rPr>
          <w:b/>
          <w:bCs/>
        </w:rPr>
      </w:sdtEndPr>
      <w:sdtContent>
        <w:p w14:paraId="17A83556" w14:textId="08D3CF1D" w:rsidR="00A21BB0" w:rsidRDefault="00A21BB0">
          <w:pPr>
            <w:pStyle w:val="a3"/>
          </w:pPr>
          <w:r>
            <w:rPr>
              <w:lang w:val="ja-JP"/>
            </w:rPr>
            <w:t>目次</w:t>
          </w:r>
        </w:p>
        <w:p w14:paraId="03FBF39D" w14:textId="3587C28B" w:rsidR="00555FDC" w:rsidRDefault="00A21BB0">
          <w:pPr>
            <w:pStyle w:val="11"/>
            <w:tabs>
              <w:tab w:val="left" w:pos="420"/>
              <w:tab w:val="right" w:leader="dot" w:pos="8494"/>
            </w:tabs>
            <w:rPr>
              <w:noProof/>
            </w:rPr>
          </w:pPr>
          <w:r>
            <w:fldChar w:fldCharType="begin"/>
          </w:r>
          <w:r>
            <w:instrText xml:space="preserve"> TOC \o "1-3" \h \z \u </w:instrText>
          </w:r>
          <w:r>
            <w:fldChar w:fldCharType="separate"/>
          </w:r>
          <w:hyperlink w:anchor="_Toc53479533" w:history="1">
            <w:r w:rsidR="00555FDC" w:rsidRPr="00BD4F7D">
              <w:rPr>
                <w:rStyle w:val="a4"/>
                <w:noProof/>
              </w:rPr>
              <w:t>1</w:t>
            </w:r>
            <w:r w:rsidR="00555FDC">
              <w:rPr>
                <w:noProof/>
              </w:rPr>
              <w:tab/>
            </w:r>
            <w:r w:rsidR="00555FDC" w:rsidRPr="00BD4F7D">
              <w:rPr>
                <w:rStyle w:val="a4"/>
                <w:noProof/>
              </w:rPr>
              <w:t>本資料について</w:t>
            </w:r>
            <w:r w:rsidR="00555FDC">
              <w:rPr>
                <w:noProof/>
                <w:webHidden/>
              </w:rPr>
              <w:tab/>
            </w:r>
            <w:r w:rsidR="00555FDC">
              <w:rPr>
                <w:noProof/>
                <w:webHidden/>
              </w:rPr>
              <w:fldChar w:fldCharType="begin"/>
            </w:r>
            <w:r w:rsidR="00555FDC">
              <w:rPr>
                <w:noProof/>
                <w:webHidden/>
              </w:rPr>
              <w:instrText xml:space="preserve"> PAGEREF _Toc53479533 \h </w:instrText>
            </w:r>
            <w:r w:rsidR="00555FDC">
              <w:rPr>
                <w:noProof/>
                <w:webHidden/>
              </w:rPr>
            </w:r>
            <w:r w:rsidR="00555FDC">
              <w:rPr>
                <w:noProof/>
                <w:webHidden/>
              </w:rPr>
              <w:fldChar w:fldCharType="separate"/>
            </w:r>
            <w:r w:rsidR="00555FDC">
              <w:rPr>
                <w:noProof/>
                <w:webHidden/>
              </w:rPr>
              <w:t>3</w:t>
            </w:r>
            <w:r w:rsidR="00555FDC">
              <w:rPr>
                <w:noProof/>
                <w:webHidden/>
              </w:rPr>
              <w:fldChar w:fldCharType="end"/>
            </w:r>
          </w:hyperlink>
        </w:p>
        <w:p w14:paraId="73BD8601" w14:textId="7DF079AD" w:rsidR="00555FDC" w:rsidRDefault="005A2AAB">
          <w:pPr>
            <w:pStyle w:val="21"/>
            <w:tabs>
              <w:tab w:val="left" w:pos="840"/>
              <w:tab w:val="right" w:leader="dot" w:pos="8494"/>
            </w:tabs>
            <w:rPr>
              <w:noProof/>
            </w:rPr>
          </w:pPr>
          <w:hyperlink w:anchor="_Toc53479534" w:history="1">
            <w:r w:rsidR="00555FDC" w:rsidRPr="00BD4F7D">
              <w:rPr>
                <w:rStyle w:val="a4"/>
                <w:noProof/>
              </w:rPr>
              <w:t>1.1</w:t>
            </w:r>
            <w:r w:rsidR="00555FDC">
              <w:rPr>
                <w:noProof/>
              </w:rPr>
              <w:tab/>
            </w:r>
            <w:r w:rsidR="00555FDC" w:rsidRPr="00BD4F7D">
              <w:rPr>
                <w:rStyle w:val="a4"/>
                <w:noProof/>
              </w:rPr>
              <w:t>標準化の意義と方針</w:t>
            </w:r>
            <w:r w:rsidR="00555FDC">
              <w:rPr>
                <w:noProof/>
                <w:webHidden/>
              </w:rPr>
              <w:tab/>
            </w:r>
            <w:r w:rsidR="00555FDC">
              <w:rPr>
                <w:noProof/>
                <w:webHidden/>
              </w:rPr>
              <w:fldChar w:fldCharType="begin"/>
            </w:r>
            <w:r w:rsidR="00555FDC">
              <w:rPr>
                <w:noProof/>
                <w:webHidden/>
              </w:rPr>
              <w:instrText xml:space="preserve"> PAGEREF _Toc53479534 \h </w:instrText>
            </w:r>
            <w:r w:rsidR="00555FDC">
              <w:rPr>
                <w:noProof/>
                <w:webHidden/>
              </w:rPr>
            </w:r>
            <w:r w:rsidR="00555FDC">
              <w:rPr>
                <w:noProof/>
                <w:webHidden/>
              </w:rPr>
              <w:fldChar w:fldCharType="separate"/>
            </w:r>
            <w:r w:rsidR="00555FDC">
              <w:rPr>
                <w:noProof/>
                <w:webHidden/>
              </w:rPr>
              <w:t>3</w:t>
            </w:r>
            <w:r w:rsidR="00555FDC">
              <w:rPr>
                <w:noProof/>
                <w:webHidden/>
              </w:rPr>
              <w:fldChar w:fldCharType="end"/>
            </w:r>
          </w:hyperlink>
        </w:p>
        <w:p w14:paraId="48CAC880" w14:textId="1A0E86EC" w:rsidR="00555FDC" w:rsidRDefault="005A2AAB">
          <w:pPr>
            <w:pStyle w:val="21"/>
            <w:tabs>
              <w:tab w:val="left" w:pos="840"/>
              <w:tab w:val="right" w:leader="dot" w:pos="8494"/>
            </w:tabs>
            <w:rPr>
              <w:noProof/>
            </w:rPr>
          </w:pPr>
          <w:hyperlink w:anchor="_Toc53479535" w:history="1">
            <w:r w:rsidR="00555FDC" w:rsidRPr="00BD4F7D">
              <w:rPr>
                <w:rStyle w:val="a4"/>
                <w:noProof/>
              </w:rPr>
              <w:t>1.2</w:t>
            </w:r>
            <w:r w:rsidR="00555FDC">
              <w:rPr>
                <w:noProof/>
              </w:rPr>
              <w:tab/>
            </w:r>
            <w:r w:rsidR="00555FDC" w:rsidRPr="00BD4F7D">
              <w:rPr>
                <w:rStyle w:val="a4"/>
                <w:noProof/>
              </w:rPr>
              <w:t>標準プロセス構造</w:t>
            </w:r>
            <w:r w:rsidR="00555FDC">
              <w:rPr>
                <w:noProof/>
                <w:webHidden/>
              </w:rPr>
              <w:tab/>
            </w:r>
            <w:r w:rsidR="00555FDC">
              <w:rPr>
                <w:noProof/>
                <w:webHidden/>
              </w:rPr>
              <w:fldChar w:fldCharType="begin"/>
            </w:r>
            <w:r w:rsidR="00555FDC">
              <w:rPr>
                <w:noProof/>
                <w:webHidden/>
              </w:rPr>
              <w:instrText xml:space="preserve"> PAGEREF _Toc53479535 \h </w:instrText>
            </w:r>
            <w:r w:rsidR="00555FDC">
              <w:rPr>
                <w:noProof/>
                <w:webHidden/>
              </w:rPr>
            </w:r>
            <w:r w:rsidR="00555FDC">
              <w:rPr>
                <w:noProof/>
                <w:webHidden/>
              </w:rPr>
              <w:fldChar w:fldCharType="separate"/>
            </w:r>
            <w:r w:rsidR="00555FDC">
              <w:rPr>
                <w:noProof/>
                <w:webHidden/>
              </w:rPr>
              <w:t>3</w:t>
            </w:r>
            <w:r w:rsidR="00555FDC">
              <w:rPr>
                <w:noProof/>
                <w:webHidden/>
              </w:rPr>
              <w:fldChar w:fldCharType="end"/>
            </w:r>
          </w:hyperlink>
        </w:p>
        <w:p w14:paraId="267AC552" w14:textId="21B58E76" w:rsidR="00555FDC" w:rsidRDefault="005A2AAB">
          <w:pPr>
            <w:pStyle w:val="21"/>
            <w:tabs>
              <w:tab w:val="left" w:pos="840"/>
              <w:tab w:val="right" w:leader="dot" w:pos="8494"/>
            </w:tabs>
            <w:rPr>
              <w:noProof/>
            </w:rPr>
          </w:pPr>
          <w:hyperlink w:anchor="_Toc53479536" w:history="1">
            <w:r w:rsidR="00555FDC" w:rsidRPr="00BD4F7D">
              <w:rPr>
                <w:rStyle w:val="a4"/>
                <w:noProof/>
              </w:rPr>
              <w:t>1.3</w:t>
            </w:r>
            <w:r w:rsidR="00555FDC">
              <w:rPr>
                <w:noProof/>
              </w:rPr>
              <w:tab/>
            </w:r>
            <w:r w:rsidR="00555FDC" w:rsidRPr="00BD4F7D">
              <w:rPr>
                <w:rStyle w:val="a4"/>
                <w:noProof/>
              </w:rPr>
              <w:t>用語</w:t>
            </w:r>
            <w:r w:rsidR="00555FDC">
              <w:rPr>
                <w:noProof/>
                <w:webHidden/>
              </w:rPr>
              <w:tab/>
            </w:r>
            <w:r w:rsidR="00555FDC">
              <w:rPr>
                <w:noProof/>
                <w:webHidden/>
              </w:rPr>
              <w:fldChar w:fldCharType="begin"/>
            </w:r>
            <w:r w:rsidR="00555FDC">
              <w:rPr>
                <w:noProof/>
                <w:webHidden/>
              </w:rPr>
              <w:instrText xml:space="preserve"> PAGEREF _Toc53479536 \h </w:instrText>
            </w:r>
            <w:r w:rsidR="00555FDC">
              <w:rPr>
                <w:noProof/>
                <w:webHidden/>
              </w:rPr>
            </w:r>
            <w:r w:rsidR="00555FDC">
              <w:rPr>
                <w:noProof/>
                <w:webHidden/>
              </w:rPr>
              <w:fldChar w:fldCharType="separate"/>
            </w:r>
            <w:r w:rsidR="00555FDC">
              <w:rPr>
                <w:noProof/>
                <w:webHidden/>
              </w:rPr>
              <w:t>3</w:t>
            </w:r>
            <w:r w:rsidR="00555FDC">
              <w:rPr>
                <w:noProof/>
                <w:webHidden/>
              </w:rPr>
              <w:fldChar w:fldCharType="end"/>
            </w:r>
          </w:hyperlink>
        </w:p>
        <w:p w14:paraId="4EF0A711" w14:textId="66C0C657" w:rsidR="00555FDC" w:rsidRDefault="005A2AAB">
          <w:pPr>
            <w:pStyle w:val="11"/>
            <w:tabs>
              <w:tab w:val="left" w:pos="420"/>
              <w:tab w:val="right" w:leader="dot" w:pos="8494"/>
            </w:tabs>
            <w:rPr>
              <w:noProof/>
            </w:rPr>
          </w:pPr>
          <w:hyperlink w:anchor="_Toc53479537" w:history="1">
            <w:r w:rsidR="00555FDC" w:rsidRPr="00BD4F7D">
              <w:rPr>
                <w:rStyle w:val="a4"/>
                <w:noProof/>
              </w:rPr>
              <w:t>2</w:t>
            </w:r>
            <w:r w:rsidR="00555FDC">
              <w:rPr>
                <w:noProof/>
              </w:rPr>
              <w:tab/>
            </w:r>
            <w:r w:rsidR="00555FDC" w:rsidRPr="00BD4F7D">
              <w:rPr>
                <w:rStyle w:val="a4"/>
                <w:noProof/>
              </w:rPr>
              <w:t>プロセスＡ</w:t>
            </w:r>
            <w:r w:rsidR="00555FDC">
              <w:rPr>
                <w:noProof/>
                <w:webHidden/>
              </w:rPr>
              <w:tab/>
            </w:r>
            <w:r w:rsidR="00555FDC">
              <w:rPr>
                <w:noProof/>
                <w:webHidden/>
              </w:rPr>
              <w:fldChar w:fldCharType="begin"/>
            </w:r>
            <w:r w:rsidR="00555FDC">
              <w:rPr>
                <w:noProof/>
                <w:webHidden/>
              </w:rPr>
              <w:instrText xml:space="preserve"> PAGEREF _Toc53479537 \h </w:instrText>
            </w:r>
            <w:r w:rsidR="00555FDC">
              <w:rPr>
                <w:noProof/>
                <w:webHidden/>
              </w:rPr>
            </w:r>
            <w:r w:rsidR="00555FDC">
              <w:rPr>
                <w:noProof/>
                <w:webHidden/>
              </w:rPr>
              <w:fldChar w:fldCharType="separate"/>
            </w:r>
            <w:r w:rsidR="00555FDC">
              <w:rPr>
                <w:noProof/>
                <w:webHidden/>
              </w:rPr>
              <w:t>3</w:t>
            </w:r>
            <w:r w:rsidR="00555FDC">
              <w:rPr>
                <w:noProof/>
                <w:webHidden/>
              </w:rPr>
              <w:fldChar w:fldCharType="end"/>
            </w:r>
          </w:hyperlink>
        </w:p>
        <w:p w14:paraId="01460D92" w14:textId="2B38F2EC" w:rsidR="00555FDC" w:rsidRDefault="005A2AAB">
          <w:pPr>
            <w:pStyle w:val="21"/>
            <w:tabs>
              <w:tab w:val="left" w:pos="840"/>
              <w:tab w:val="right" w:leader="dot" w:pos="8494"/>
            </w:tabs>
            <w:rPr>
              <w:noProof/>
            </w:rPr>
          </w:pPr>
          <w:hyperlink w:anchor="_Toc53479538" w:history="1">
            <w:r w:rsidR="00555FDC" w:rsidRPr="00BD4F7D">
              <w:rPr>
                <w:rStyle w:val="a4"/>
                <w:noProof/>
              </w:rPr>
              <w:t>2.1</w:t>
            </w:r>
            <w:r w:rsidR="00555FDC">
              <w:rPr>
                <w:noProof/>
              </w:rPr>
              <w:tab/>
            </w:r>
            <w:r w:rsidR="00555FDC" w:rsidRPr="00BD4F7D">
              <w:rPr>
                <w:rStyle w:val="a4"/>
                <w:noProof/>
              </w:rPr>
              <w:t>業務１</w:t>
            </w:r>
            <w:r w:rsidR="00555FDC">
              <w:rPr>
                <w:noProof/>
                <w:webHidden/>
              </w:rPr>
              <w:tab/>
            </w:r>
            <w:r w:rsidR="00555FDC">
              <w:rPr>
                <w:noProof/>
                <w:webHidden/>
              </w:rPr>
              <w:fldChar w:fldCharType="begin"/>
            </w:r>
            <w:r w:rsidR="00555FDC">
              <w:rPr>
                <w:noProof/>
                <w:webHidden/>
              </w:rPr>
              <w:instrText xml:space="preserve"> PAGEREF _Toc53479538 \h </w:instrText>
            </w:r>
            <w:r w:rsidR="00555FDC">
              <w:rPr>
                <w:noProof/>
                <w:webHidden/>
              </w:rPr>
            </w:r>
            <w:r w:rsidR="00555FDC">
              <w:rPr>
                <w:noProof/>
                <w:webHidden/>
              </w:rPr>
              <w:fldChar w:fldCharType="separate"/>
            </w:r>
            <w:r w:rsidR="00555FDC">
              <w:rPr>
                <w:noProof/>
                <w:webHidden/>
              </w:rPr>
              <w:t>4</w:t>
            </w:r>
            <w:r w:rsidR="00555FDC">
              <w:rPr>
                <w:noProof/>
                <w:webHidden/>
              </w:rPr>
              <w:fldChar w:fldCharType="end"/>
            </w:r>
          </w:hyperlink>
        </w:p>
        <w:p w14:paraId="77835E12" w14:textId="7999BFCC" w:rsidR="00555FDC" w:rsidRDefault="005A2AAB">
          <w:pPr>
            <w:pStyle w:val="21"/>
            <w:tabs>
              <w:tab w:val="left" w:pos="840"/>
              <w:tab w:val="right" w:leader="dot" w:pos="8494"/>
            </w:tabs>
            <w:rPr>
              <w:noProof/>
            </w:rPr>
          </w:pPr>
          <w:hyperlink w:anchor="_Toc53479539" w:history="1">
            <w:r w:rsidR="00555FDC" w:rsidRPr="00BD4F7D">
              <w:rPr>
                <w:rStyle w:val="a4"/>
                <w:noProof/>
              </w:rPr>
              <w:t>2.2</w:t>
            </w:r>
            <w:r w:rsidR="00555FDC">
              <w:rPr>
                <w:noProof/>
              </w:rPr>
              <w:tab/>
            </w:r>
            <w:r w:rsidR="00555FDC" w:rsidRPr="00BD4F7D">
              <w:rPr>
                <w:rStyle w:val="a4"/>
                <w:noProof/>
              </w:rPr>
              <w:t>業務２</w:t>
            </w:r>
            <w:r w:rsidR="00555FDC">
              <w:rPr>
                <w:noProof/>
                <w:webHidden/>
              </w:rPr>
              <w:tab/>
            </w:r>
            <w:r w:rsidR="00555FDC">
              <w:rPr>
                <w:noProof/>
                <w:webHidden/>
              </w:rPr>
              <w:fldChar w:fldCharType="begin"/>
            </w:r>
            <w:r w:rsidR="00555FDC">
              <w:rPr>
                <w:noProof/>
                <w:webHidden/>
              </w:rPr>
              <w:instrText xml:space="preserve"> PAGEREF _Toc53479539 \h </w:instrText>
            </w:r>
            <w:r w:rsidR="00555FDC">
              <w:rPr>
                <w:noProof/>
                <w:webHidden/>
              </w:rPr>
            </w:r>
            <w:r w:rsidR="00555FDC">
              <w:rPr>
                <w:noProof/>
                <w:webHidden/>
              </w:rPr>
              <w:fldChar w:fldCharType="separate"/>
            </w:r>
            <w:r w:rsidR="00555FDC">
              <w:rPr>
                <w:noProof/>
                <w:webHidden/>
              </w:rPr>
              <w:t>4</w:t>
            </w:r>
            <w:r w:rsidR="00555FDC">
              <w:rPr>
                <w:noProof/>
                <w:webHidden/>
              </w:rPr>
              <w:fldChar w:fldCharType="end"/>
            </w:r>
          </w:hyperlink>
        </w:p>
        <w:p w14:paraId="05BCD60D" w14:textId="327104D3" w:rsidR="00555FDC" w:rsidRDefault="005A2AAB">
          <w:pPr>
            <w:pStyle w:val="11"/>
            <w:tabs>
              <w:tab w:val="left" w:pos="420"/>
              <w:tab w:val="right" w:leader="dot" w:pos="8494"/>
            </w:tabs>
            <w:rPr>
              <w:noProof/>
            </w:rPr>
          </w:pPr>
          <w:hyperlink w:anchor="_Toc53479540" w:history="1">
            <w:r w:rsidR="00555FDC" w:rsidRPr="00BD4F7D">
              <w:rPr>
                <w:rStyle w:val="a4"/>
                <w:noProof/>
              </w:rPr>
              <w:t>3</w:t>
            </w:r>
            <w:r w:rsidR="00555FDC">
              <w:rPr>
                <w:noProof/>
              </w:rPr>
              <w:tab/>
            </w:r>
            <w:r w:rsidR="00555FDC" w:rsidRPr="00BD4F7D">
              <w:rPr>
                <w:rStyle w:val="a4"/>
                <w:noProof/>
              </w:rPr>
              <w:t>プロセスＢ</w:t>
            </w:r>
            <w:r w:rsidR="00555FDC">
              <w:rPr>
                <w:noProof/>
                <w:webHidden/>
              </w:rPr>
              <w:tab/>
            </w:r>
            <w:r w:rsidR="00555FDC">
              <w:rPr>
                <w:noProof/>
                <w:webHidden/>
              </w:rPr>
              <w:fldChar w:fldCharType="begin"/>
            </w:r>
            <w:r w:rsidR="00555FDC">
              <w:rPr>
                <w:noProof/>
                <w:webHidden/>
              </w:rPr>
              <w:instrText xml:space="preserve"> PAGEREF _Toc53479540 \h </w:instrText>
            </w:r>
            <w:r w:rsidR="00555FDC">
              <w:rPr>
                <w:noProof/>
                <w:webHidden/>
              </w:rPr>
            </w:r>
            <w:r w:rsidR="00555FDC">
              <w:rPr>
                <w:noProof/>
                <w:webHidden/>
              </w:rPr>
              <w:fldChar w:fldCharType="separate"/>
            </w:r>
            <w:r w:rsidR="00555FDC">
              <w:rPr>
                <w:noProof/>
                <w:webHidden/>
              </w:rPr>
              <w:t>5</w:t>
            </w:r>
            <w:r w:rsidR="00555FDC">
              <w:rPr>
                <w:noProof/>
                <w:webHidden/>
              </w:rPr>
              <w:fldChar w:fldCharType="end"/>
            </w:r>
          </w:hyperlink>
        </w:p>
        <w:p w14:paraId="386C52F7" w14:textId="7DD4E673" w:rsidR="00555FDC" w:rsidRDefault="005A2AAB">
          <w:pPr>
            <w:pStyle w:val="21"/>
            <w:tabs>
              <w:tab w:val="left" w:pos="840"/>
              <w:tab w:val="right" w:leader="dot" w:pos="8494"/>
            </w:tabs>
            <w:rPr>
              <w:noProof/>
            </w:rPr>
          </w:pPr>
          <w:hyperlink w:anchor="_Toc53479541" w:history="1">
            <w:r w:rsidR="00555FDC" w:rsidRPr="00BD4F7D">
              <w:rPr>
                <w:rStyle w:val="a4"/>
                <w:noProof/>
              </w:rPr>
              <w:t>3.1</w:t>
            </w:r>
            <w:r w:rsidR="00555FDC">
              <w:rPr>
                <w:noProof/>
              </w:rPr>
              <w:tab/>
            </w:r>
            <w:r w:rsidR="00555FDC" w:rsidRPr="00BD4F7D">
              <w:rPr>
                <w:rStyle w:val="a4"/>
                <w:noProof/>
              </w:rPr>
              <w:t>業務１</w:t>
            </w:r>
            <w:r w:rsidR="00555FDC">
              <w:rPr>
                <w:noProof/>
                <w:webHidden/>
              </w:rPr>
              <w:tab/>
            </w:r>
            <w:r w:rsidR="00555FDC">
              <w:rPr>
                <w:noProof/>
                <w:webHidden/>
              </w:rPr>
              <w:fldChar w:fldCharType="begin"/>
            </w:r>
            <w:r w:rsidR="00555FDC">
              <w:rPr>
                <w:noProof/>
                <w:webHidden/>
              </w:rPr>
              <w:instrText xml:space="preserve"> PAGEREF _Toc53479541 \h </w:instrText>
            </w:r>
            <w:r w:rsidR="00555FDC">
              <w:rPr>
                <w:noProof/>
                <w:webHidden/>
              </w:rPr>
            </w:r>
            <w:r w:rsidR="00555FDC">
              <w:rPr>
                <w:noProof/>
                <w:webHidden/>
              </w:rPr>
              <w:fldChar w:fldCharType="separate"/>
            </w:r>
            <w:r w:rsidR="00555FDC">
              <w:rPr>
                <w:noProof/>
                <w:webHidden/>
              </w:rPr>
              <w:t>5</w:t>
            </w:r>
            <w:r w:rsidR="00555FDC">
              <w:rPr>
                <w:noProof/>
                <w:webHidden/>
              </w:rPr>
              <w:fldChar w:fldCharType="end"/>
            </w:r>
          </w:hyperlink>
        </w:p>
        <w:p w14:paraId="2EB7A7F2" w14:textId="60B45DB2" w:rsidR="00555FDC" w:rsidRDefault="005A2AAB">
          <w:pPr>
            <w:pStyle w:val="21"/>
            <w:tabs>
              <w:tab w:val="left" w:pos="840"/>
              <w:tab w:val="right" w:leader="dot" w:pos="8494"/>
            </w:tabs>
            <w:rPr>
              <w:noProof/>
            </w:rPr>
          </w:pPr>
          <w:hyperlink w:anchor="_Toc53479542" w:history="1">
            <w:r w:rsidR="00555FDC" w:rsidRPr="00BD4F7D">
              <w:rPr>
                <w:rStyle w:val="a4"/>
                <w:noProof/>
              </w:rPr>
              <w:t>3.2</w:t>
            </w:r>
            <w:r w:rsidR="00555FDC">
              <w:rPr>
                <w:noProof/>
              </w:rPr>
              <w:tab/>
            </w:r>
            <w:r w:rsidR="00555FDC" w:rsidRPr="00BD4F7D">
              <w:rPr>
                <w:rStyle w:val="a4"/>
                <w:noProof/>
              </w:rPr>
              <w:t>業務２</w:t>
            </w:r>
            <w:r w:rsidR="00555FDC">
              <w:rPr>
                <w:noProof/>
                <w:webHidden/>
              </w:rPr>
              <w:tab/>
            </w:r>
            <w:r w:rsidR="00555FDC">
              <w:rPr>
                <w:noProof/>
                <w:webHidden/>
              </w:rPr>
              <w:fldChar w:fldCharType="begin"/>
            </w:r>
            <w:r w:rsidR="00555FDC">
              <w:rPr>
                <w:noProof/>
                <w:webHidden/>
              </w:rPr>
              <w:instrText xml:space="preserve"> PAGEREF _Toc53479542 \h </w:instrText>
            </w:r>
            <w:r w:rsidR="00555FDC">
              <w:rPr>
                <w:noProof/>
                <w:webHidden/>
              </w:rPr>
            </w:r>
            <w:r w:rsidR="00555FDC">
              <w:rPr>
                <w:noProof/>
                <w:webHidden/>
              </w:rPr>
              <w:fldChar w:fldCharType="separate"/>
            </w:r>
            <w:r w:rsidR="00555FDC">
              <w:rPr>
                <w:noProof/>
                <w:webHidden/>
              </w:rPr>
              <w:t>5</w:t>
            </w:r>
            <w:r w:rsidR="00555FDC">
              <w:rPr>
                <w:noProof/>
                <w:webHidden/>
              </w:rPr>
              <w:fldChar w:fldCharType="end"/>
            </w:r>
          </w:hyperlink>
        </w:p>
        <w:p w14:paraId="56B2BD10" w14:textId="2F42245D" w:rsidR="00555FDC" w:rsidRDefault="005A2AAB">
          <w:pPr>
            <w:pStyle w:val="21"/>
            <w:tabs>
              <w:tab w:val="left" w:pos="840"/>
              <w:tab w:val="right" w:leader="dot" w:pos="8494"/>
            </w:tabs>
            <w:rPr>
              <w:noProof/>
            </w:rPr>
          </w:pPr>
          <w:hyperlink w:anchor="_Toc53479543" w:history="1">
            <w:r w:rsidR="00555FDC" w:rsidRPr="00BD4F7D">
              <w:rPr>
                <w:rStyle w:val="a4"/>
                <w:noProof/>
              </w:rPr>
              <w:t>3.3</w:t>
            </w:r>
            <w:r w:rsidR="00555FDC">
              <w:rPr>
                <w:noProof/>
              </w:rPr>
              <w:tab/>
            </w:r>
            <w:r w:rsidR="00555FDC" w:rsidRPr="00BD4F7D">
              <w:rPr>
                <w:rStyle w:val="a4"/>
                <w:noProof/>
              </w:rPr>
              <w:t>業務３</w:t>
            </w:r>
            <w:r w:rsidR="00555FDC">
              <w:rPr>
                <w:noProof/>
                <w:webHidden/>
              </w:rPr>
              <w:tab/>
            </w:r>
            <w:r w:rsidR="00555FDC">
              <w:rPr>
                <w:noProof/>
                <w:webHidden/>
              </w:rPr>
              <w:fldChar w:fldCharType="begin"/>
            </w:r>
            <w:r w:rsidR="00555FDC">
              <w:rPr>
                <w:noProof/>
                <w:webHidden/>
              </w:rPr>
              <w:instrText xml:space="preserve"> PAGEREF _Toc53479543 \h </w:instrText>
            </w:r>
            <w:r w:rsidR="00555FDC">
              <w:rPr>
                <w:noProof/>
                <w:webHidden/>
              </w:rPr>
            </w:r>
            <w:r w:rsidR="00555FDC">
              <w:rPr>
                <w:noProof/>
                <w:webHidden/>
              </w:rPr>
              <w:fldChar w:fldCharType="separate"/>
            </w:r>
            <w:r w:rsidR="00555FDC">
              <w:rPr>
                <w:noProof/>
                <w:webHidden/>
              </w:rPr>
              <w:t>6</w:t>
            </w:r>
            <w:r w:rsidR="00555FDC">
              <w:rPr>
                <w:noProof/>
                <w:webHidden/>
              </w:rPr>
              <w:fldChar w:fldCharType="end"/>
            </w:r>
          </w:hyperlink>
        </w:p>
        <w:p w14:paraId="220BF9F6" w14:textId="494B242F" w:rsidR="00555FDC" w:rsidRDefault="005A2AAB">
          <w:pPr>
            <w:pStyle w:val="21"/>
            <w:tabs>
              <w:tab w:val="left" w:pos="840"/>
              <w:tab w:val="right" w:leader="dot" w:pos="8494"/>
            </w:tabs>
            <w:rPr>
              <w:noProof/>
            </w:rPr>
          </w:pPr>
          <w:hyperlink w:anchor="_Toc53479544" w:history="1">
            <w:r w:rsidR="00555FDC" w:rsidRPr="00BD4F7D">
              <w:rPr>
                <w:rStyle w:val="a4"/>
                <w:noProof/>
              </w:rPr>
              <w:t>3.4</w:t>
            </w:r>
            <w:r w:rsidR="00555FDC">
              <w:rPr>
                <w:noProof/>
              </w:rPr>
              <w:tab/>
            </w:r>
            <w:r w:rsidR="00555FDC" w:rsidRPr="00BD4F7D">
              <w:rPr>
                <w:rStyle w:val="a4"/>
                <w:noProof/>
              </w:rPr>
              <w:t>業務４</w:t>
            </w:r>
            <w:r w:rsidR="00555FDC">
              <w:rPr>
                <w:noProof/>
                <w:webHidden/>
              </w:rPr>
              <w:tab/>
            </w:r>
            <w:r w:rsidR="00555FDC">
              <w:rPr>
                <w:noProof/>
                <w:webHidden/>
              </w:rPr>
              <w:fldChar w:fldCharType="begin"/>
            </w:r>
            <w:r w:rsidR="00555FDC">
              <w:rPr>
                <w:noProof/>
                <w:webHidden/>
              </w:rPr>
              <w:instrText xml:space="preserve"> PAGEREF _Toc53479544 \h </w:instrText>
            </w:r>
            <w:r w:rsidR="00555FDC">
              <w:rPr>
                <w:noProof/>
                <w:webHidden/>
              </w:rPr>
            </w:r>
            <w:r w:rsidR="00555FDC">
              <w:rPr>
                <w:noProof/>
                <w:webHidden/>
              </w:rPr>
              <w:fldChar w:fldCharType="separate"/>
            </w:r>
            <w:r w:rsidR="00555FDC">
              <w:rPr>
                <w:noProof/>
                <w:webHidden/>
              </w:rPr>
              <w:t>6</w:t>
            </w:r>
            <w:r w:rsidR="00555FDC">
              <w:rPr>
                <w:noProof/>
                <w:webHidden/>
              </w:rPr>
              <w:fldChar w:fldCharType="end"/>
            </w:r>
          </w:hyperlink>
        </w:p>
        <w:p w14:paraId="40812277" w14:textId="76929F46" w:rsidR="00555FDC" w:rsidRDefault="005A2AAB">
          <w:pPr>
            <w:pStyle w:val="11"/>
            <w:tabs>
              <w:tab w:val="left" w:pos="420"/>
              <w:tab w:val="right" w:leader="dot" w:pos="8494"/>
            </w:tabs>
            <w:rPr>
              <w:noProof/>
            </w:rPr>
          </w:pPr>
          <w:hyperlink w:anchor="_Toc53479545" w:history="1">
            <w:r w:rsidR="00555FDC" w:rsidRPr="00BD4F7D">
              <w:rPr>
                <w:rStyle w:val="a4"/>
                <w:noProof/>
              </w:rPr>
              <w:t>4</w:t>
            </w:r>
            <w:r w:rsidR="00555FDC">
              <w:rPr>
                <w:noProof/>
              </w:rPr>
              <w:tab/>
            </w:r>
            <w:r w:rsidR="00555FDC" w:rsidRPr="00BD4F7D">
              <w:rPr>
                <w:rStyle w:val="a4"/>
                <w:noProof/>
              </w:rPr>
              <w:t>プロセスＣ</w:t>
            </w:r>
            <w:r w:rsidR="00555FDC">
              <w:rPr>
                <w:noProof/>
                <w:webHidden/>
              </w:rPr>
              <w:tab/>
            </w:r>
            <w:r w:rsidR="00555FDC">
              <w:rPr>
                <w:noProof/>
                <w:webHidden/>
              </w:rPr>
              <w:fldChar w:fldCharType="begin"/>
            </w:r>
            <w:r w:rsidR="00555FDC">
              <w:rPr>
                <w:noProof/>
                <w:webHidden/>
              </w:rPr>
              <w:instrText xml:space="preserve"> PAGEREF _Toc53479545 \h </w:instrText>
            </w:r>
            <w:r w:rsidR="00555FDC">
              <w:rPr>
                <w:noProof/>
                <w:webHidden/>
              </w:rPr>
            </w:r>
            <w:r w:rsidR="00555FDC">
              <w:rPr>
                <w:noProof/>
                <w:webHidden/>
              </w:rPr>
              <w:fldChar w:fldCharType="separate"/>
            </w:r>
            <w:r w:rsidR="00555FDC">
              <w:rPr>
                <w:noProof/>
                <w:webHidden/>
              </w:rPr>
              <w:t>6</w:t>
            </w:r>
            <w:r w:rsidR="00555FDC">
              <w:rPr>
                <w:noProof/>
                <w:webHidden/>
              </w:rPr>
              <w:fldChar w:fldCharType="end"/>
            </w:r>
          </w:hyperlink>
        </w:p>
        <w:p w14:paraId="35140FBD" w14:textId="60A06C39" w:rsidR="00555FDC" w:rsidRDefault="005A2AAB">
          <w:pPr>
            <w:pStyle w:val="21"/>
            <w:tabs>
              <w:tab w:val="left" w:pos="840"/>
              <w:tab w:val="right" w:leader="dot" w:pos="8494"/>
            </w:tabs>
            <w:rPr>
              <w:noProof/>
            </w:rPr>
          </w:pPr>
          <w:hyperlink w:anchor="_Toc53479546" w:history="1">
            <w:r w:rsidR="00555FDC" w:rsidRPr="00BD4F7D">
              <w:rPr>
                <w:rStyle w:val="a4"/>
                <w:noProof/>
              </w:rPr>
              <w:t>4.1</w:t>
            </w:r>
            <w:r w:rsidR="00555FDC">
              <w:rPr>
                <w:noProof/>
              </w:rPr>
              <w:tab/>
            </w:r>
            <w:r w:rsidR="00555FDC" w:rsidRPr="00BD4F7D">
              <w:rPr>
                <w:rStyle w:val="a4"/>
                <w:noProof/>
              </w:rPr>
              <w:t>業務１</w:t>
            </w:r>
            <w:r w:rsidR="00555FDC">
              <w:rPr>
                <w:noProof/>
                <w:webHidden/>
              </w:rPr>
              <w:tab/>
            </w:r>
            <w:r w:rsidR="00555FDC">
              <w:rPr>
                <w:noProof/>
                <w:webHidden/>
              </w:rPr>
              <w:fldChar w:fldCharType="begin"/>
            </w:r>
            <w:r w:rsidR="00555FDC">
              <w:rPr>
                <w:noProof/>
                <w:webHidden/>
              </w:rPr>
              <w:instrText xml:space="preserve"> PAGEREF _Toc53479546 \h </w:instrText>
            </w:r>
            <w:r w:rsidR="00555FDC">
              <w:rPr>
                <w:noProof/>
                <w:webHidden/>
              </w:rPr>
            </w:r>
            <w:r w:rsidR="00555FDC">
              <w:rPr>
                <w:noProof/>
                <w:webHidden/>
              </w:rPr>
              <w:fldChar w:fldCharType="separate"/>
            </w:r>
            <w:r w:rsidR="00555FDC">
              <w:rPr>
                <w:noProof/>
                <w:webHidden/>
              </w:rPr>
              <w:t>7</w:t>
            </w:r>
            <w:r w:rsidR="00555FDC">
              <w:rPr>
                <w:noProof/>
                <w:webHidden/>
              </w:rPr>
              <w:fldChar w:fldCharType="end"/>
            </w:r>
          </w:hyperlink>
        </w:p>
        <w:p w14:paraId="5DAC9DB3" w14:textId="1B8993A9" w:rsidR="00555FDC" w:rsidRDefault="005A2AAB">
          <w:pPr>
            <w:pStyle w:val="21"/>
            <w:tabs>
              <w:tab w:val="left" w:pos="840"/>
              <w:tab w:val="right" w:leader="dot" w:pos="8494"/>
            </w:tabs>
            <w:rPr>
              <w:noProof/>
            </w:rPr>
          </w:pPr>
          <w:hyperlink w:anchor="_Toc53479547" w:history="1">
            <w:r w:rsidR="00555FDC" w:rsidRPr="00BD4F7D">
              <w:rPr>
                <w:rStyle w:val="a4"/>
                <w:noProof/>
              </w:rPr>
              <w:t>4.2</w:t>
            </w:r>
            <w:r w:rsidR="00555FDC">
              <w:rPr>
                <w:noProof/>
              </w:rPr>
              <w:tab/>
            </w:r>
            <w:r w:rsidR="00555FDC" w:rsidRPr="00BD4F7D">
              <w:rPr>
                <w:rStyle w:val="a4"/>
                <w:noProof/>
              </w:rPr>
              <w:t>業務２</w:t>
            </w:r>
            <w:r w:rsidR="00555FDC">
              <w:rPr>
                <w:noProof/>
                <w:webHidden/>
              </w:rPr>
              <w:tab/>
            </w:r>
            <w:r w:rsidR="00555FDC">
              <w:rPr>
                <w:noProof/>
                <w:webHidden/>
              </w:rPr>
              <w:fldChar w:fldCharType="begin"/>
            </w:r>
            <w:r w:rsidR="00555FDC">
              <w:rPr>
                <w:noProof/>
                <w:webHidden/>
              </w:rPr>
              <w:instrText xml:space="preserve"> PAGEREF _Toc53479547 \h </w:instrText>
            </w:r>
            <w:r w:rsidR="00555FDC">
              <w:rPr>
                <w:noProof/>
                <w:webHidden/>
              </w:rPr>
            </w:r>
            <w:r w:rsidR="00555FDC">
              <w:rPr>
                <w:noProof/>
                <w:webHidden/>
              </w:rPr>
              <w:fldChar w:fldCharType="separate"/>
            </w:r>
            <w:r w:rsidR="00555FDC">
              <w:rPr>
                <w:noProof/>
                <w:webHidden/>
              </w:rPr>
              <w:t>7</w:t>
            </w:r>
            <w:r w:rsidR="00555FDC">
              <w:rPr>
                <w:noProof/>
                <w:webHidden/>
              </w:rPr>
              <w:fldChar w:fldCharType="end"/>
            </w:r>
          </w:hyperlink>
        </w:p>
        <w:p w14:paraId="422AC647" w14:textId="7970C7BD" w:rsidR="00555FDC" w:rsidRDefault="005A2AAB">
          <w:pPr>
            <w:pStyle w:val="11"/>
            <w:tabs>
              <w:tab w:val="left" w:pos="420"/>
              <w:tab w:val="right" w:leader="dot" w:pos="8494"/>
            </w:tabs>
            <w:rPr>
              <w:noProof/>
            </w:rPr>
          </w:pPr>
          <w:hyperlink w:anchor="_Toc53479548" w:history="1">
            <w:r w:rsidR="00555FDC" w:rsidRPr="00BD4F7D">
              <w:rPr>
                <w:rStyle w:val="a4"/>
                <w:noProof/>
              </w:rPr>
              <w:t>5</w:t>
            </w:r>
            <w:r w:rsidR="00555FDC">
              <w:rPr>
                <w:noProof/>
              </w:rPr>
              <w:tab/>
            </w:r>
            <w:r w:rsidR="00555FDC" w:rsidRPr="00BD4F7D">
              <w:rPr>
                <w:rStyle w:val="a4"/>
                <w:noProof/>
              </w:rPr>
              <w:t>内部管理業務</w:t>
            </w:r>
            <w:r w:rsidR="00555FDC">
              <w:rPr>
                <w:noProof/>
                <w:webHidden/>
              </w:rPr>
              <w:tab/>
            </w:r>
            <w:r w:rsidR="00555FDC">
              <w:rPr>
                <w:noProof/>
                <w:webHidden/>
              </w:rPr>
              <w:fldChar w:fldCharType="begin"/>
            </w:r>
            <w:r w:rsidR="00555FDC">
              <w:rPr>
                <w:noProof/>
                <w:webHidden/>
              </w:rPr>
              <w:instrText xml:space="preserve"> PAGEREF _Toc53479548 \h </w:instrText>
            </w:r>
            <w:r w:rsidR="00555FDC">
              <w:rPr>
                <w:noProof/>
                <w:webHidden/>
              </w:rPr>
            </w:r>
            <w:r w:rsidR="00555FDC">
              <w:rPr>
                <w:noProof/>
                <w:webHidden/>
              </w:rPr>
              <w:fldChar w:fldCharType="separate"/>
            </w:r>
            <w:r w:rsidR="00555FDC">
              <w:rPr>
                <w:noProof/>
                <w:webHidden/>
              </w:rPr>
              <w:t>7</w:t>
            </w:r>
            <w:r w:rsidR="00555FDC">
              <w:rPr>
                <w:noProof/>
                <w:webHidden/>
              </w:rPr>
              <w:fldChar w:fldCharType="end"/>
            </w:r>
          </w:hyperlink>
        </w:p>
        <w:p w14:paraId="7E055AFF" w14:textId="0D398735" w:rsidR="00555FDC" w:rsidRDefault="005A2AAB">
          <w:pPr>
            <w:pStyle w:val="21"/>
            <w:tabs>
              <w:tab w:val="left" w:pos="840"/>
              <w:tab w:val="right" w:leader="dot" w:pos="8494"/>
            </w:tabs>
            <w:rPr>
              <w:noProof/>
            </w:rPr>
          </w:pPr>
          <w:hyperlink w:anchor="_Toc53479549" w:history="1">
            <w:r w:rsidR="00555FDC" w:rsidRPr="00BD4F7D">
              <w:rPr>
                <w:rStyle w:val="a4"/>
                <w:noProof/>
              </w:rPr>
              <w:t>5.1</w:t>
            </w:r>
            <w:r w:rsidR="00555FDC">
              <w:rPr>
                <w:noProof/>
              </w:rPr>
              <w:tab/>
            </w:r>
            <w:r w:rsidR="00555FDC" w:rsidRPr="00BD4F7D">
              <w:rPr>
                <w:rStyle w:val="a4"/>
                <w:noProof/>
              </w:rPr>
              <w:t>●●定期確認</w:t>
            </w:r>
            <w:r w:rsidR="00555FDC">
              <w:rPr>
                <w:noProof/>
                <w:webHidden/>
              </w:rPr>
              <w:tab/>
            </w:r>
            <w:r w:rsidR="00555FDC">
              <w:rPr>
                <w:noProof/>
                <w:webHidden/>
              </w:rPr>
              <w:fldChar w:fldCharType="begin"/>
            </w:r>
            <w:r w:rsidR="00555FDC">
              <w:rPr>
                <w:noProof/>
                <w:webHidden/>
              </w:rPr>
              <w:instrText xml:space="preserve"> PAGEREF _Toc53479549 \h </w:instrText>
            </w:r>
            <w:r w:rsidR="00555FDC">
              <w:rPr>
                <w:noProof/>
                <w:webHidden/>
              </w:rPr>
            </w:r>
            <w:r w:rsidR="00555FDC">
              <w:rPr>
                <w:noProof/>
                <w:webHidden/>
              </w:rPr>
              <w:fldChar w:fldCharType="separate"/>
            </w:r>
            <w:r w:rsidR="00555FDC">
              <w:rPr>
                <w:noProof/>
                <w:webHidden/>
              </w:rPr>
              <w:t>7</w:t>
            </w:r>
            <w:r w:rsidR="00555FDC">
              <w:rPr>
                <w:noProof/>
                <w:webHidden/>
              </w:rPr>
              <w:fldChar w:fldCharType="end"/>
            </w:r>
          </w:hyperlink>
        </w:p>
        <w:p w14:paraId="2E80D43C" w14:textId="54A05586" w:rsidR="00555FDC" w:rsidRDefault="005A2AAB">
          <w:pPr>
            <w:pStyle w:val="21"/>
            <w:tabs>
              <w:tab w:val="left" w:pos="840"/>
              <w:tab w:val="right" w:leader="dot" w:pos="8494"/>
            </w:tabs>
            <w:rPr>
              <w:noProof/>
            </w:rPr>
          </w:pPr>
          <w:hyperlink w:anchor="_Toc53479550" w:history="1">
            <w:r w:rsidR="00555FDC" w:rsidRPr="00BD4F7D">
              <w:rPr>
                <w:rStyle w:val="a4"/>
                <w:noProof/>
              </w:rPr>
              <w:t>5.2</w:t>
            </w:r>
            <w:r w:rsidR="00555FDC">
              <w:rPr>
                <w:noProof/>
              </w:rPr>
              <w:tab/>
            </w:r>
            <w:r w:rsidR="00555FDC" w:rsidRPr="00BD4F7D">
              <w:rPr>
                <w:rStyle w:val="a4"/>
                <w:noProof/>
              </w:rPr>
              <w:t>●●定期報告</w:t>
            </w:r>
            <w:r w:rsidR="00555FDC">
              <w:rPr>
                <w:noProof/>
                <w:webHidden/>
              </w:rPr>
              <w:tab/>
            </w:r>
            <w:r w:rsidR="00555FDC">
              <w:rPr>
                <w:noProof/>
                <w:webHidden/>
              </w:rPr>
              <w:fldChar w:fldCharType="begin"/>
            </w:r>
            <w:r w:rsidR="00555FDC">
              <w:rPr>
                <w:noProof/>
                <w:webHidden/>
              </w:rPr>
              <w:instrText xml:space="preserve"> PAGEREF _Toc53479550 \h </w:instrText>
            </w:r>
            <w:r w:rsidR="00555FDC">
              <w:rPr>
                <w:noProof/>
                <w:webHidden/>
              </w:rPr>
            </w:r>
            <w:r w:rsidR="00555FDC">
              <w:rPr>
                <w:noProof/>
                <w:webHidden/>
              </w:rPr>
              <w:fldChar w:fldCharType="separate"/>
            </w:r>
            <w:r w:rsidR="00555FDC">
              <w:rPr>
                <w:noProof/>
                <w:webHidden/>
              </w:rPr>
              <w:t>7</w:t>
            </w:r>
            <w:r w:rsidR="00555FDC">
              <w:rPr>
                <w:noProof/>
                <w:webHidden/>
              </w:rPr>
              <w:fldChar w:fldCharType="end"/>
            </w:r>
          </w:hyperlink>
        </w:p>
        <w:p w14:paraId="1F5AD558" w14:textId="43729646" w:rsidR="00555FDC" w:rsidRDefault="005A2AAB">
          <w:pPr>
            <w:pStyle w:val="11"/>
            <w:tabs>
              <w:tab w:val="left" w:pos="420"/>
              <w:tab w:val="right" w:leader="dot" w:pos="8494"/>
            </w:tabs>
            <w:rPr>
              <w:noProof/>
            </w:rPr>
          </w:pPr>
          <w:hyperlink w:anchor="_Toc53479551" w:history="1">
            <w:r w:rsidR="00555FDC" w:rsidRPr="00BD4F7D">
              <w:rPr>
                <w:rStyle w:val="a4"/>
                <w:noProof/>
              </w:rPr>
              <w:t>6</w:t>
            </w:r>
            <w:r w:rsidR="00555FDC">
              <w:rPr>
                <w:noProof/>
              </w:rPr>
              <w:tab/>
            </w:r>
            <w:r w:rsidR="00555FDC" w:rsidRPr="00BD4F7D">
              <w:rPr>
                <w:rStyle w:val="a4"/>
                <w:noProof/>
              </w:rPr>
              <w:t>標準ルール</w:t>
            </w:r>
            <w:r w:rsidR="00555FDC">
              <w:rPr>
                <w:noProof/>
                <w:webHidden/>
              </w:rPr>
              <w:tab/>
            </w:r>
            <w:r w:rsidR="00555FDC">
              <w:rPr>
                <w:noProof/>
                <w:webHidden/>
              </w:rPr>
              <w:fldChar w:fldCharType="begin"/>
            </w:r>
            <w:r w:rsidR="00555FDC">
              <w:rPr>
                <w:noProof/>
                <w:webHidden/>
              </w:rPr>
              <w:instrText xml:space="preserve"> PAGEREF _Toc53479551 \h </w:instrText>
            </w:r>
            <w:r w:rsidR="00555FDC">
              <w:rPr>
                <w:noProof/>
                <w:webHidden/>
              </w:rPr>
            </w:r>
            <w:r w:rsidR="00555FDC">
              <w:rPr>
                <w:noProof/>
                <w:webHidden/>
              </w:rPr>
              <w:fldChar w:fldCharType="separate"/>
            </w:r>
            <w:r w:rsidR="00555FDC">
              <w:rPr>
                <w:noProof/>
                <w:webHidden/>
              </w:rPr>
              <w:t>7</w:t>
            </w:r>
            <w:r w:rsidR="00555FDC">
              <w:rPr>
                <w:noProof/>
                <w:webHidden/>
              </w:rPr>
              <w:fldChar w:fldCharType="end"/>
            </w:r>
          </w:hyperlink>
        </w:p>
        <w:p w14:paraId="7AB758BF" w14:textId="2C4B5BA7" w:rsidR="00555FDC" w:rsidRDefault="005A2AAB">
          <w:pPr>
            <w:pStyle w:val="11"/>
            <w:tabs>
              <w:tab w:val="left" w:pos="420"/>
              <w:tab w:val="right" w:leader="dot" w:pos="8494"/>
            </w:tabs>
            <w:rPr>
              <w:noProof/>
            </w:rPr>
          </w:pPr>
          <w:hyperlink w:anchor="_Toc53479552" w:history="1">
            <w:r w:rsidR="00555FDC" w:rsidRPr="00BD4F7D">
              <w:rPr>
                <w:rStyle w:val="a4"/>
                <w:noProof/>
              </w:rPr>
              <w:t>7</w:t>
            </w:r>
            <w:r w:rsidR="00555FDC">
              <w:rPr>
                <w:noProof/>
              </w:rPr>
              <w:tab/>
            </w:r>
            <w:r w:rsidR="00555FDC" w:rsidRPr="00BD4F7D">
              <w:rPr>
                <w:rStyle w:val="a4"/>
                <w:noProof/>
              </w:rPr>
              <w:t>標準データ</w:t>
            </w:r>
            <w:r w:rsidR="00555FDC">
              <w:rPr>
                <w:noProof/>
                <w:webHidden/>
              </w:rPr>
              <w:tab/>
            </w:r>
            <w:r w:rsidR="00555FDC">
              <w:rPr>
                <w:noProof/>
                <w:webHidden/>
              </w:rPr>
              <w:fldChar w:fldCharType="begin"/>
            </w:r>
            <w:r w:rsidR="00555FDC">
              <w:rPr>
                <w:noProof/>
                <w:webHidden/>
              </w:rPr>
              <w:instrText xml:space="preserve"> PAGEREF _Toc53479552 \h </w:instrText>
            </w:r>
            <w:r w:rsidR="00555FDC">
              <w:rPr>
                <w:noProof/>
                <w:webHidden/>
              </w:rPr>
            </w:r>
            <w:r w:rsidR="00555FDC">
              <w:rPr>
                <w:noProof/>
                <w:webHidden/>
              </w:rPr>
              <w:fldChar w:fldCharType="separate"/>
            </w:r>
            <w:r w:rsidR="00555FDC">
              <w:rPr>
                <w:noProof/>
                <w:webHidden/>
              </w:rPr>
              <w:t>7</w:t>
            </w:r>
            <w:r w:rsidR="00555FDC">
              <w:rPr>
                <w:noProof/>
                <w:webHidden/>
              </w:rPr>
              <w:fldChar w:fldCharType="end"/>
            </w:r>
          </w:hyperlink>
        </w:p>
        <w:p w14:paraId="66D49809" w14:textId="0CE24D3B" w:rsidR="00555FDC" w:rsidRDefault="005A2AAB">
          <w:pPr>
            <w:pStyle w:val="21"/>
            <w:tabs>
              <w:tab w:val="left" w:pos="840"/>
              <w:tab w:val="right" w:leader="dot" w:pos="8494"/>
            </w:tabs>
            <w:rPr>
              <w:noProof/>
            </w:rPr>
          </w:pPr>
          <w:hyperlink w:anchor="_Toc53479553" w:history="1">
            <w:r w:rsidR="00555FDC" w:rsidRPr="00BD4F7D">
              <w:rPr>
                <w:rStyle w:val="a4"/>
                <w:noProof/>
              </w:rPr>
              <w:t>7.1</w:t>
            </w:r>
            <w:r w:rsidR="00555FDC">
              <w:rPr>
                <w:noProof/>
              </w:rPr>
              <w:tab/>
            </w:r>
            <w:r w:rsidR="00555FDC" w:rsidRPr="00BD4F7D">
              <w:rPr>
                <w:rStyle w:val="a4"/>
                <w:noProof/>
              </w:rPr>
              <w:t>伝達データ（伝票、送受信ファイル）</w:t>
            </w:r>
            <w:r w:rsidR="00555FDC">
              <w:rPr>
                <w:noProof/>
                <w:webHidden/>
              </w:rPr>
              <w:tab/>
            </w:r>
            <w:r w:rsidR="00555FDC">
              <w:rPr>
                <w:noProof/>
                <w:webHidden/>
              </w:rPr>
              <w:fldChar w:fldCharType="begin"/>
            </w:r>
            <w:r w:rsidR="00555FDC">
              <w:rPr>
                <w:noProof/>
                <w:webHidden/>
              </w:rPr>
              <w:instrText xml:space="preserve"> PAGEREF _Toc53479553 \h </w:instrText>
            </w:r>
            <w:r w:rsidR="00555FDC">
              <w:rPr>
                <w:noProof/>
                <w:webHidden/>
              </w:rPr>
            </w:r>
            <w:r w:rsidR="00555FDC">
              <w:rPr>
                <w:noProof/>
                <w:webHidden/>
              </w:rPr>
              <w:fldChar w:fldCharType="separate"/>
            </w:r>
            <w:r w:rsidR="00555FDC">
              <w:rPr>
                <w:noProof/>
                <w:webHidden/>
              </w:rPr>
              <w:t>7</w:t>
            </w:r>
            <w:r w:rsidR="00555FDC">
              <w:rPr>
                <w:noProof/>
                <w:webHidden/>
              </w:rPr>
              <w:fldChar w:fldCharType="end"/>
            </w:r>
          </w:hyperlink>
        </w:p>
        <w:p w14:paraId="04D98CD5" w14:textId="5CF910EC" w:rsidR="00555FDC" w:rsidRDefault="005A2AAB">
          <w:pPr>
            <w:pStyle w:val="21"/>
            <w:tabs>
              <w:tab w:val="left" w:pos="840"/>
              <w:tab w:val="right" w:leader="dot" w:pos="8494"/>
            </w:tabs>
            <w:rPr>
              <w:noProof/>
            </w:rPr>
          </w:pPr>
          <w:hyperlink w:anchor="_Toc53479554" w:history="1">
            <w:r w:rsidR="00555FDC" w:rsidRPr="00BD4F7D">
              <w:rPr>
                <w:rStyle w:val="a4"/>
                <w:noProof/>
              </w:rPr>
              <w:t>7.2</w:t>
            </w:r>
            <w:r w:rsidR="00555FDC">
              <w:rPr>
                <w:noProof/>
              </w:rPr>
              <w:tab/>
            </w:r>
            <w:r w:rsidR="00555FDC" w:rsidRPr="00BD4F7D">
              <w:rPr>
                <w:rStyle w:val="a4"/>
                <w:noProof/>
              </w:rPr>
              <w:t>蓄積データ（管理台帳、一覧）</w:t>
            </w:r>
            <w:r w:rsidR="00555FDC">
              <w:rPr>
                <w:noProof/>
                <w:webHidden/>
              </w:rPr>
              <w:tab/>
            </w:r>
            <w:r w:rsidR="00555FDC">
              <w:rPr>
                <w:noProof/>
                <w:webHidden/>
              </w:rPr>
              <w:fldChar w:fldCharType="begin"/>
            </w:r>
            <w:r w:rsidR="00555FDC">
              <w:rPr>
                <w:noProof/>
                <w:webHidden/>
              </w:rPr>
              <w:instrText xml:space="preserve"> PAGEREF _Toc53479554 \h </w:instrText>
            </w:r>
            <w:r w:rsidR="00555FDC">
              <w:rPr>
                <w:noProof/>
                <w:webHidden/>
              </w:rPr>
            </w:r>
            <w:r w:rsidR="00555FDC">
              <w:rPr>
                <w:noProof/>
                <w:webHidden/>
              </w:rPr>
              <w:fldChar w:fldCharType="separate"/>
            </w:r>
            <w:r w:rsidR="00555FDC">
              <w:rPr>
                <w:noProof/>
                <w:webHidden/>
              </w:rPr>
              <w:t>7</w:t>
            </w:r>
            <w:r w:rsidR="00555FDC">
              <w:rPr>
                <w:noProof/>
                <w:webHidden/>
              </w:rPr>
              <w:fldChar w:fldCharType="end"/>
            </w:r>
          </w:hyperlink>
        </w:p>
        <w:p w14:paraId="28FC68A6" w14:textId="3B5A5238" w:rsidR="00555FDC" w:rsidRDefault="005A2AAB">
          <w:pPr>
            <w:pStyle w:val="21"/>
            <w:tabs>
              <w:tab w:val="left" w:pos="840"/>
              <w:tab w:val="right" w:leader="dot" w:pos="8494"/>
            </w:tabs>
            <w:rPr>
              <w:noProof/>
            </w:rPr>
          </w:pPr>
          <w:hyperlink w:anchor="_Toc53479555" w:history="1">
            <w:r w:rsidR="00555FDC" w:rsidRPr="00BD4F7D">
              <w:rPr>
                <w:rStyle w:val="a4"/>
                <w:noProof/>
              </w:rPr>
              <w:t>7.3</w:t>
            </w:r>
            <w:r w:rsidR="00555FDC">
              <w:rPr>
                <w:noProof/>
              </w:rPr>
              <w:tab/>
            </w:r>
            <w:r w:rsidR="00555FDC" w:rsidRPr="00BD4F7D">
              <w:rPr>
                <w:rStyle w:val="a4"/>
                <w:noProof/>
              </w:rPr>
              <w:t>メールテンプレート</w:t>
            </w:r>
            <w:r w:rsidR="00555FDC">
              <w:rPr>
                <w:noProof/>
                <w:webHidden/>
              </w:rPr>
              <w:tab/>
            </w:r>
            <w:r w:rsidR="00555FDC">
              <w:rPr>
                <w:noProof/>
                <w:webHidden/>
              </w:rPr>
              <w:fldChar w:fldCharType="begin"/>
            </w:r>
            <w:r w:rsidR="00555FDC">
              <w:rPr>
                <w:noProof/>
                <w:webHidden/>
              </w:rPr>
              <w:instrText xml:space="preserve"> PAGEREF _Toc53479555 \h </w:instrText>
            </w:r>
            <w:r w:rsidR="00555FDC">
              <w:rPr>
                <w:noProof/>
                <w:webHidden/>
              </w:rPr>
            </w:r>
            <w:r w:rsidR="00555FDC">
              <w:rPr>
                <w:noProof/>
                <w:webHidden/>
              </w:rPr>
              <w:fldChar w:fldCharType="separate"/>
            </w:r>
            <w:r w:rsidR="00555FDC">
              <w:rPr>
                <w:noProof/>
                <w:webHidden/>
              </w:rPr>
              <w:t>8</w:t>
            </w:r>
            <w:r w:rsidR="00555FDC">
              <w:rPr>
                <w:noProof/>
                <w:webHidden/>
              </w:rPr>
              <w:fldChar w:fldCharType="end"/>
            </w:r>
          </w:hyperlink>
        </w:p>
        <w:p w14:paraId="764774A7" w14:textId="3339881A" w:rsidR="00555FDC" w:rsidRDefault="005A2AAB">
          <w:pPr>
            <w:pStyle w:val="11"/>
            <w:tabs>
              <w:tab w:val="left" w:pos="420"/>
              <w:tab w:val="right" w:leader="dot" w:pos="8494"/>
            </w:tabs>
            <w:rPr>
              <w:noProof/>
            </w:rPr>
          </w:pPr>
          <w:hyperlink w:anchor="_Toc53479556" w:history="1">
            <w:r w:rsidR="00555FDC" w:rsidRPr="00BD4F7D">
              <w:rPr>
                <w:rStyle w:val="a4"/>
                <w:noProof/>
              </w:rPr>
              <w:t>8</w:t>
            </w:r>
            <w:r w:rsidR="00555FDC">
              <w:rPr>
                <w:noProof/>
              </w:rPr>
              <w:tab/>
            </w:r>
            <w:r w:rsidR="00555FDC" w:rsidRPr="00BD4F7D">
              <w:rPr>
                <w:rStyle w:val="a4"/>
                <w:noProof/>
              </w:rPr>
              <w:t>標準システム</w:t>
            </w:r>
            <w:r w:rsidR="00555FDC">
              <w:rPr>
                <w:noProof/>
                <w:webHidden/>
              </w:rPr>
              <w:tab/>
            </w:r>
            <w:r w:rsidR="00555FDC">
              <w:rPr>
                <w:noProof/>
                <w:webHidden/>
              </w:rPr>
              <w:fldChar w:fldCharType="begin"/>
            </w:r>
            <w:r w:rsidR="00555FDC">
              <w:rPr>
                <w:noProof/>
                <w:webHidden/>
              </w:rPr>
              <w:instrText xml:space="preserve"> PAGEREF _Toc53479556 \h </w:instrText>
            </w:r>
            <w:r w:rsidR="00555FDC">
              <w:rPr>
                <w:noProof/>
                <w:webHidden/>
              </w:rPr>
            </w:r>
            <w:r w:rsidR="00555FDC">
              <w:rPr>
                <w:noProof/>
                <w:webHidden/>
              </w:rPr>
              <w:fldChar w:fldCharType="separate"/>
            </w:r>
            <w:r w:rsidR="00555FDC">
              <w:rPr>
                <w:noProof/>
                <w:webHidden/>
              </w:rPr>
              <w:t>8</w:t>
            </w:r>
            <w:r w:rsidR="00555FDC">
              <w:rPr>
                <w:noProof/>
                <w:webHidden/>
              </w:rPr>
              <w:fldChar w:fldCharType="end"/>
            </w:r>
          </w:hyperlink>
        </w:p>
        <w:p w14:paraId="2E532E65" w14:textId="58F265D2" w:rsidR="00555FDC" w:rsidRDefault="005A2AAB">
          <w:pPr>
            <w:pStyle w:val="11"/>
            <w:tabs>
              <w:tab w:val="left" w:pos="420"/>
              <w:tab w:val="right" w:leader="dot" w:pos="8494"/>
            </w:tabs>
            <w:rPr>
              <w:noProof/>
            </w:rPr>
          </w:pPr>
          <w:hyperlink w:anchor="_Toc53479557" w:history="1">
            <w:r w:rsidR="00555FDC" w:rsidRPr="00BD4F7D">
              <w:rPr>
                <w:rStyle w:val="a4"/>
                <w:noProof/>
              </w:rPr>
              <w:t>9</w:t>
            </w:r>
            <w:r w:rsidR="00555FDC">
              <w:rPr>
                <w:noProof/>
              </w:rPr>
              <w:tab/>
            </w:r>
            <w:r w:rsidR="00555FDC" w:rsidRPr="00BD4F7D">
              <w:rPr>
                <w:rStyle w:val="a4"/>
                <w:noProof/>
              </w:rPr>
              <w:t>例外業務</w:t>
            </w:r>
            <w:r w:rsidR="00555FDC">
              <w:rPr>
                <w:noProof/>
                <w:webHidden/>
              </w:rPr>
              <w:tab/>
            </w:r>
            <w:r w:rsidR="00555FDC">
              <w:rPr>
                <w:noProof/>
                <w:webHidden/>
              </w:rPr>
              <w:fldChar w:fldCharType="begin"/>
            </w:r>
            <w:r w:rsidR="00555FDC">
              <w:rPr>
                <w:noProof/>
                <w:webHidden/>
              </w:rPr>
              <w:instrText xml:space="preserve"> PAGEREF _Toc53479557 \h </w:instrText>
            </w:r>
            <w:r w:rsidR="00555FDC">
              <w:rPr>
                <w:noProof/>
                <w:webHidden/>
              </w:rPr>
            </w:r>
            <w:r w:rsidR="00555FDC">
              <w:rPr>
                <w:noProof/>
                <w:webHidden/>
              </w:rPr>
              <w:fldChar w:fldCharType="separate"/>
            </w:r>
            <w:r w:rsidR="00555FDC">
              <w:rPr>
                <w:noProof/>
                <w:webHidden/>
              </w:rPr>
              <w:t>8</w:t>
            </w:r>
            <w:r w:rsidR="00555FDC">
              <w:rPr>
                <w:noProof/>
                <w:webHidden/>
              </w:rPr>
              <w:fldChar w:fldCharType="end"/>
            </w:r>
          </w:hyperlink>
        </w:p>
        <w:p w14:paraId="482798C1" w14:textId="20563496" w:rsidR="00555FDC" w:rsidRDefault="005A2AAB">
          <w:pPr>
            <w:pStyle w:val="11"/>
            <w:tabs>
              <w:tab w:val="right" w:leader="dot" w:pos="8494"/>
            </w:tabs>
            <w:rPr>
              <w:noProof/>
            </w:rPr>
          </w:pPr>
          <w:hyperlink w:anchor="_Toc53479558" w:history="1">
            <w:r w:rsidR="00555FDC" w:rsidRPr="00BD4F7D">
              <w:rPr>
                <w:rStyle w:val="a4"/>
                <w:noProof/>
              </w:rPr>
              <w:t>改版履歴</w:t>
            </w:r>
            <w:r w:rsidR="00555FDC">
              <w:rPr>
                <w:noProof/>
                <w:webHidden/>
              </w:rPr>
              <w:tab/>
            </w:r>
            <w:r w:rsidR="00555FDC">
              <w:rPr>
                <w:noProof/>
                <w:webHidden/>
              </w:rPr>
              <w:fldChar w:fldCharType="begin"/>
            </w:r>
            <w:r w:rsidR="00555FDC">
              <w:rPr>
                <w:noProof/>
                <w:webHidden/>
              </w:rPr>
              <w:instrText xml:space="preserve"> PAGEREF _Toc53479558 \h </w:instrText>
            </w:r>
            <w:r w:rsidR="00555FDC">
              <w:rPr>
                <w:noProof/>
                <w:webHidden/>
              </w:rPr>
            </w:r>
            <w:r w:rsidR="00555FDC">
              <w:rPr>
                <w:noProof/>
                <w:webHidden/>
              </w:rPr>
              <w:fldChar w:fldCharType="separate"/>
            </w:r>
            <w:r w:rsidR="00555FDC">
              <w:rPr>
                <w:noProof/>
                <w:webHidden/>
              </w:rPr>
              <w:t>8</w:t>
            </w:r>
            <w:r w:rsidR="00555FDC">
              <w:rPr>
                <w:noProof/>
                <w:webHidden/>
              </w:rPr>
              <w:fldChar w:fldCharType="end"/>
            </w:r>
          </w:hyperlink>
        </w:p>
        <w:p w14:paraId="2B12D89E" w14:textId="321C0991" w:rsidR="00A21BB0" w:rsidRDefault="00A21BB0">
          <w:r>
            <w:rPr>
              <w:b/>
              <w:bCs/>
              <w:lang w:val="ja-JP"/>
            </w:rPr>
            <w:fldChar w:fldCharType="end"/>
          </w:r>
        </w:p>
      </w:sdtContent>
    </w:sdt>
    <w:p w14:paraId="639B19C2" w14:textId="5D4E0FE0" w:rsidR="00A21BB0" w:rsidRDefault="00A21BB0">
      <w:pPr>
        <w:widowControl/>
        <w:jc w:val="left"/>
      </w:pPr>
      <w:r>
        <w:br w:type="page"/>
      </w:r>
    </w:p>
    <w:p w14:paraId="7A8E1727" w14:textId="72186FA4" w:rsidR="00C4594F" w:rsidRDefault="00564709" w:rsidP="00A21BB0">
      <w:pPr>
        <w:pStyle w:val="1"/>
        <w:numPr>
          <w:ilvl w:val="0"/>
          <w:numId w:val="1"/>
        </w:numPr>
      </w:pPr>
      <w:bookmarkStart w:id="0" w:name="_Toc53479533"/>
      <w:r>
        <w:rPr>
          <w:rFonts w:hint="eastAsia"/>
        </w:rPr>
        <w:lastRenderedPageBreak/>
        <w:t>本資料について</w:t>
      </w:r>
      <w:bookmarkEnd w:id="0"/>
    </w:p>
    <w:p w14:paraId="640837C1" w14:textId="3A4852CF" w:rsidR="008306DD" w:rsidRDefault="008306DD" w:rsidP="00C77240"/>
    <w:p w14:paraId="208E9D3A" w14:textId="34F14C6A" w:rsidR="008B446D" w:rsidRDefault="008B446D" w:rsidP="008B446D">
      <w:pPr>
        <w:pStyle w:val="2"/>
        <w:numPr>
          <w:ilvl w:val="1"/>
          <w:numId w:val="1"/>
        </w:numPr>
      </w:pPr>
      <w:bookmarkStart w:id="1" w:name="_Toc43948530"/>
      <w:bookmarkStart w:id="2" w:name="_Toc43950146"/>
      <w:bookmarkStart w:id="3" w:name="_Toc48805064"/>
      <w:bookmarkStart w:id="4" w:name="_Toc53479534"/>
      <w:r>
        <w:rPr>
          <w:rFonts w:hint="eastAsia"/>
        </w:rPr>
        <w:t>標準化の意義と方針</w:t>
      </w:r>
      <w:bookmarkEnd w:id="1"/>
      <w:bookmarkEnd w:id="2"/>
      <w:bookmarkEnd w:id="3"/>
      <w:bookmarkEnd w:id="4"/>
    </w:p>
    <w:p w14:paraId="280D5BA5" w14:textId="77777777" w:rsidR="00905ECD" w:rsidRPr="00905ECD" w:rsidRDefault="00905ECD" w:rsidP="00905ECD"/>
    <w:p w14:paraId="291F9234" w14:textId="47087194" w:rsidR="000A5FE2" w:rsidRDefault="008B446D" w:rsidP="00A74D74">
      <w:pPr>
        <w:pStyle w:val="a5"/>
        <w:numPr>
          <w:ilvl w:val="0"/>
          <w:numId w:val="13"/>
        </w:numPr>
        <w:ind w:leftChars="0"/>
      </w:pPr>
      <w:r w:rsidRPr="00B6354C">
        <w:rPr>
          <w:rFonts w:hint="eastAsia"/>
        </w:rPr>
        <w:t>業務プロセスを俯瞰し、ビジネス上の目的を理解し、業務効率を高める。</w:t>
      </w:r>
    </w:p>
    <w:p w14:paraId="56774C2F" w14:textId="77777777" w:rsidR="000A5FE2" w:rsidRDefault="000A5FE2" w:rsidP="00C77240"/>
    <w:p w14:paraId="6B2606EB" w14:textId="03C586C0" w:rsidR="00CB25C7" w:rsidRDefault="00C77240" w:rsidP="00E57A72">
      <w:pPr>
        <w:pStyle w:val="2"/>
        <w:numPr>
          <w:ilvl w:val="1"/>
          <w:numId w:val="1"/>
        </w:numPr>
      </w:pPr>
      <w:bookmarkStart w:id="5" w:name="_Toc53479535"/>
      <w:r>
        <w:rPr>
          <w:rFonts w:hint="eastAsia"/>
        </w:rPr>
        <w:t>標準プロセス構造</w:t>
      </w:r>
      <w:bookmarkEnd w:id="5"/>
    </w:p>
    <w:p w14:paraId="4E8467E5" w14:textId="7D1001D3" w:rsidR="00CB25C7" w:rsidRDefault="00CB25C7" w:rsidP="00386DCF">
      <w:pPr>
        <w:jc w:val="left"/>
      </w:pPr>
    </w:p>
    <w:p w14:paraId="6A23036C" w14:textId="56C51A56" w:rsidR="006134CC" w:rsidRDefault="006134CC" w:rsidP="006134CC">
      <w:pPr>
        <w:jc w:val="center"/>
      </w:pPr>
      <w:r>
        <w:rPr>
          <w:noProof/>
        </w:rPr>
        <w:drawing>
          <wp:inline distT="0" distB="0" distL="0" distR="0" wp14:anchorId="0D66A2F0" wp14:editId="38630797">
            <wp:extent cx="4873341" cy="646167"/>
            <wp:effectExtent l="0" t="0" r="3810" b="19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4371" cy="655585"/>
                    </a:xfrm>
                    <a:prstGeom prst="rect">
                      <a:avLst/>
                    </a:prstGeom>
                    <a:noFill/>
                    <a:ln>
                      <a:noFill/>
                    </a:ln>
                  </pic:spPr>
                </pic:pic>
              </a:graphicData>
            </a:graphic>
          </wp:inline>
        </w:drawing>
      </w:r>
    </w:p>
    <w:p w14:paraId="3069C1C8" w14:textId="77777777" w:rsidR="006134CC" w:rsidRPr="00386DCF" w:rsidRDefault="006134CC" w:rsidP="00386DCF">
      <w:pPr>
        <w:jc w:val="left"/>
      </w:pPr>
    </w:p>
    <w:p w14:paraId="350DABC0" w14:textId="77D9A6DF" w:rsidR="00FA0B25" w:rsidRDefault="00FA0B25" w:rsidP="00FA0B25">
      <w:pPr>
        <w:pStyle w:val="2"/>
        <w:numPr>
          <w:ilvl w:val="1"/>
          <w:numId w:val="1"/>
        </w:numPr>
      </w:pPr>
      <w:bookmarkStart w:id="6" w:name="_Toc53479536"/>
      <w:r>
        <w:rPr>
          <w:rFonts w:hint="eastAsia"/>
        </w:rPr>
        <w:t>用語</w:t>
      </w:r>
      <w:bookmarkEnd w:id="6"/>
    </w:p>
    <w:p w14:paraId="77D9DAED" w14:textId="4EE5DA8A" w:rsidR="00FA0B25" w:rsidRDefault="00FA0B25" w:rsidP="00C77240"/>
    <w:tbl>
      <w:tblPr>
        <w:tblStyle w:val="a6"/>
        <w:tblW w:w="0" w:type="auto"/>
        <w:tblInd w:w="279" w:type="dxa"/>
        <w:tblLook w:val="04A0" w:firstRow="1" w:lastRow="0" w:firstColumn="1" w:lastColumn="0" w:noHBand="0" w:noVBand="1"/>
      </w:tblPr>
      <w:tblGrid>
        <w:gridCol w:w="1843"/>
        <w:gridCol w:w="6372"/>
      </w:tblGrid>
      <w:tr w:rsidR="00FA0B25" w14:paraId="6B7448DA" w14:textId="77777777" w:rsidTr="00066501">
        <w:trPr>
          <w:tblHeader/>
        </w:trPr>
        <w:tc>
          <w:tcPr>
            <w:tcW w:w="1843" w:type="dxa"/>
            <w:shd w:val="clear" w:color="auto" w:fill="D9D9D9" w:themeFill="background1" w:themeFillShade="D9"/>
          </w:tcPr>
          <w:p w14:paraId="7C2D4D1E" w14:textId="3EE7A222" w:rsidR="00FA0B25" w:rsidRPr="00BE5EA7" w:rsidRDefault="00FA0B25" w:rsidP="00C77240">
            <w:pPr>
              <w:rPr>
                <w:b/>
                <w:bCs/>
              </w:rPr>
            </w:pPr>
            <w:r w:rsidRPr="00BE5EA7">
              <w:rPr>
                <w:rFonts w:hint="eastAsia"/>
                <w:b/>
                <w:bCs/>
              </w:rPr>
              <w:t>用語</w:t>
            </w:r>
          </w:p>
        </w:tc>
        <w:tc>
          <w:tcPr>
            <w:tcW w:w="6372" w:type="dxa"/>
            <w:shd w:val="clear" w:color="auto" w:fill="D9D9D9" w:themeFill="background1" w:themeFillShade="D9"/>
          </w:tcPr>
          <w:p w14:paraId="70F46930" w14:textId="6E550842" w:rsidR="00FA0B25" w:rsidRPr="00BE5EA7" w:rsidRDefault="00FA0B25" w:rsidP="00C77240">
            <w:pPr>
              <w:rPr>
                <w:b/>
                <w:bCs/>
              </w:rPr>
            </w:pPr>
            <w:r w:rsidRPr="00BE5EA7">
              <w:rPr>
                <w:rFonts w:hint="eastAsia"/>
                <w:b/>
                <w:bCs/>
              </w:rPr>
              <w:t>解説</w:t>
            </w:r>
          </w:p>
        </w:tc>
      </w:tr>
      <w:tr w:rsidR="00FA0B25" w14:paraId="3BE89BFD" w14:textId="77777777" w:rsidTr="00BE5EA7">
        <w:tc>
          <w:tcPr>
            <w:tcW w:w="1843" w:type="dxa"/>
          </w:tcPr>
          <w:p w14:paraId="5DA2F4C9" w14:textId="0D2864A0" w:rsidR="00FA0B25" w:rsidRDefault="00FA0B25" w:rsidP="00C77240"/>
        </w:tc>
        <w:tc>
          <w:tcPr>
            <w:tcW w:w="6372" w:type="dxa"/>
          </w:tcPr>
          <w:p w14:paraId="4F95ABB2" w14:textId="4004A485" w:rsidR="00962A0D" w:rsidRDefault="00962A0D" w:rsidP="00D826F4">
            <w:pPr>
              <w:pStyle w:val="a5"/>
              <w:numPr>
                <w:ilvl w:val="0"/>
                <w:numId w:val="3"/>
              </w:numPr>
              <w:ind w:leftChars="0"/>
            </w:pPr>
          </w:p>
        </w:tc>
      </w:tr>
      <w:tr w:rsidR="00FA0B25" w14:paraId="157C755F" w14:textId="77777777" w:rsidTr="00BE5EA7">
        <w:tc>
          <w:tcPr>
            <w:tcW w:w="1843" w:type="dxa"/>
          </w:tcPr>
          <w:p w14:paraId="65B507F5" w14:textId="4602D48B" w:rsidR="00FA0B25" w:rsidRDefault="00FA0B25" w:rsidP="00C77240"/>
        </w:tc>
        <w:tc>
          <w:tcPr>
            <w:tcW w:w="6372" w:type="dxa"/>
          </w:tcPr>
          <w:p w14:paraId="6CFF340B" w14:textId="5D7AAB19" w:rsidR="00FA0B25" w:rsidRDefault="00FA0B25" w:rsidP="00401339">
            <w:pPr>
              <w:ind w:left="210" w:hangingChars="100" w:hanging="210"/>
            </w:pPr>
          </w:p>
        </w:tc>
      </w:tr>
      <w:tr w:rsidR="00FA0B25" w14:paraId="3304181E" w14:textId="77777777" w:rsidTr="00BE5EA7">
        <w:tc>
          <w:tcPr>
            <w:tcW w:w="1843" w:type="dxa"/>
          </w:tcPr>
          <w:p w14:paraId="62AF7C3A" w14:textId="31E63368" w:rsidR="00FA0B25" w:rsidRDefault="00FA0B25" w:rsidP="00C77240"/>
        </w:tc>
        <w:tc>
          <w:tcPr>
            <w:tcW w:w="6372" w:type="dxa"/>
          </w:tcPr>
          <w:p w14:paraId="013D9830" w14:textId="75A0B900" w:rsidR="00FA0B25" w:rsidRDefault="00FA0B25" w:rsidP="00C77240"/>
        </w:tc>
      </w:tr>
      <w:tr w:rsidR="009C297E" w14:paraId="5E16C6C9" w14:textId="77777777" w:rsidTr="00BE5EA7">
        <w:tc>
          <w:tcPr>
            <w:tcW w:w="1843" w:type="dxa"/>
          </w:tcPr>
          <w:p w14:paraId="3D1F8266" w14:textId="5810A932" w:rsidR="009C297E" w:rsidRDefault="009C297E" w:rsidP="00C77240"/>
        </w:tc>
        <w:tc>
          <w:tcPr>
            <w:tcW w:w="6372" w:type="dxa"/>
          </w:tcPr>
          <w:p w14:paraId="7CDA4F07" w14:textId="674EE0BD" w:rsidR="009C297E" w:rsidRDefault="009C297E" w:rsidP="00C77240"/>
        </w:tc>
      </w:tr>
    </w:tbl>
    <w:p w14:paraId="00AFB8B2" w14:textId="151D8755" w:rsidR="00C4288F" w:rsidRDefault="00C4288F" w:rsidP="00C4288F"/>
    <w:p w14:paraId="704D34D7" w14:textId="0D2EA538" w:rsidR="00C4288F" w:rsidRDefault="00085E07" w:rsidP="00C4288F">
      <w:pPr>
        <w:pStyle w:val="1"/>
        <w:numPr>
          <w:ilvl w:val="0"/>
          <w:numId w:val="1"/>
        </w:numPr>
      </w:pPr>
      <w:bookmarkStart w:id="7" w:name="_Toc53479537"/>
      <w:r>
        <w:rPr>
          <w:rFonts w:hint="eastAsia"/>
        </w:rPr>
        <w:t>プロセスＡ</w:t>
      </w:r>
      <w:bookmarkEnd w:id="7"/>
    </w:p>
    <w:p w14:paraId="5CF11471" w14:textId="77777777" w:rsidR="00C4288F" w:rsidRPr="00A01078" w:rsidRDefault="00C4288F" w:rsidP="00C4288F"/>
    <w:tbl>
      <w:tblPr>
        <w:tblW w:w="8538" w:type="dxa"/>
        <w:tblCellMar>
          <w:left w:w="0" w:type="dxa"/>
          <w:right w:w="0" w:type="dxa"/>
        </w:tblCellMar>
        <w:tblLook w:val="0420" w:firstRow="1" w:lastRow="0" w:firstColumn="0" w:lastColumn="0" w:noHBand="0" w:noVBand="1"/>
      </w:tblPr>
      <w:tblGrid>
        <w:gridCol w:w="1446"/>
        <w:gridCol w:w="7092"/>
      </w:tblGrid>
      <w:tr w:rsidR="00C4288F" w:rsidRPr="00A6780B" w14:paraId="0A2C4F05" w14:textId="77777777" w:rsidTr="008250E6">
        <w:trPr>
          <w:trHeight w:val="339"/>
        </w:trPr>
        <w:tc>
          <w:tcPr>
            <w:tcW w:w="1446" w:type="dxa"/>
            <w:tcBorders>
              <w:top w:val="single" w:sz="8" w:space="0" w:color="000000"/>
              <w:left w:val="single" w:sz="8" w:space="0" w:color="000000"/>
              <w:bottom w:val="single" w:sz="8" w:space="0" w:color="000000"/>
              <w:right w:val="single" w:sz="8" w:space="0" w:color="000000"/>
            </w:tcBorders>
            <w:shd w:val="clear" w:color="auto" w:fill="D9D9D9"/>
            <w:tcMar>
              <w:top w:w="57" w:type="dxa"/>
              <w:left w:w="144" w:type="dxa"/>
              <w:bottom w:w="0" w:type="dxa"/>
              <w:right w:w="144" w:type="dxa"/>
            </w:tcMar>
            <w:vAlign w:val="center"/>
            <w:hideMark/>
          </w:tcPr>
          <w:p w14:paraId="27AA0D7E" w14:textId="77777777" w:rsidR="00C4288F" w:rsidRPr="00A6780B" w:rsidRDefault="00C4288F" w:rsidP="008250E6">
            <w:r w:rsidRPr="00A6780B">
              <w:rPr>
                <w:rFonts w:hint="eastAsia"/>
                <w:b/>
                <w:bCs/>
              </w:rPr>
              <w:t>業務概要</w:t>
            </w:r>
          </w:p>
        </w:tc>
        <w:tc>
          <w:tcPr>
            <w:tcW w:w="7092" w:type="dxa"/>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0" w:type="dxa"/>
              <w:right w:w="144" w:type="dxa"/>
            </w:tcMar>
            <w:vAlign w:val="center"/>
          </w:tcPr>
          <w:p w14:paraId="41D45777" w14:textId="5184FD21" w:rsidR="00C4288F" w:rsidRPr="00A6780B" w:rsidRDefault="00C4288F" w:rsidP="008250E6"/>
        </w:tc>
      </w:tr>
      <w:tr w:rsidR="00C4288F" w:rsidRPr="00A6780B" w14:paraId="616B6B55" w14:textId="77777777" w:rsidTr="008250E6">
        <w:trPr>
          <w:trHeight w:val="339"/>
        </w:trPr>
        <w:tc>
          <w:tcPr>
            <w:tcW w:w="1446" w:type="dxa"/>
            <w:tcBorders>
              <w:top w:val="single" w:sz="8" w:space="0" w:color="000000"/>
              <w:left w:val="single" w:sz="8" w:space="0" w:color="000000"/>
              <w:bottom w:val="single" w:sz="8" w:space="0" w:color="000000"/>
              <w:right w:val="single" w:sz="8" w:space="0" w:color="000000"/>
            </w:tcBorders>
            <w:shd w:val="clear" w:color="auto" w:fill="D9D9D9"/>
            <w:tcMar>
              <w:top w:w="57" w:type="dxa"/>
              <w:left w:w="144" w:type="dxa"/>
              <w:bottom w:w="0" w:type="dxa"/>
              <w:right w:w="144" w:type="dxa"/>
            </w:tcMar>
            <w:vAlign w:val="center"/>
            <w:hideMark/>
          </w:tcPr>
          <w:p w14:paraId="60E01DAC" w14:textId="77777777" w:rsidR="00C4288F" w:rsidRPr="00A6780B" w:rsidRDefault="00C4288F" w:rsidP="008250E6">
            <w:r w:rsidRPr="00A6780B">
              <w:rPr>
                <w:rFonts w:hint="eastAsia"/>
                <w:b/>
                <w:bCs/>
              </w:rPr>
              <w:t>目的</w:t>
            </w:r>
          </w:p>
        </w:tc>
        <w:tc>
          <w:tcPr>
            <w:tcW w:w="7092" w:type="dxa"/>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0" w:type="dxa"/>
              <w:right w:w="144" w:type="dxa"/>
            </w:tcMar>
            <w:vAlign w:val="center"/>
          </w:tcPr>
          <w:p w14:paraId="10DF4BCB" w14:textId="75EFC622" w:rsidR="00C4288F" w:rsidRPr="00A6780B" w:rsidRDefault="00C4288F" w:rsidP="008250E6"/>
        </w:tc>
      </w:tr>
      <w:tr w:rsidR="00C4288F" w:rsidRPr="00A6780B" w14:paraId="35086E33" w14:textId="77777777" w:rsidTr="008250E6">
        <w:trPr>
          <w:trHeight w:val="339"/>
        </w:trPr>
        <w:tc>
          <w:tcPr>
            <w:tcW w:w="1446" w:type="dxa"/>
            <w:tcBorders>
              <w:top w:val="single" w:sz="8" w:space="0" w:color="000000"/>
              <w:left w:val="single" w:sz="8" w:space="0" w:color="000000"/>
              <w:bottom w:val="single" w:sz="8" w:space="0" w:color="000000"/>
              <w:right w:val="single" w:sz="8" w:space="0" w:color="000000"/>
            </w:tcBorders>
            <w:shd w:val="clear" w:color="auto" w:fill="D9D9D9"/>
            <w:tcMar>
              <w:top w:w="57" w:type="dxa"/>
              <w:left w:w="144" w:type="dxa"/>
              <w:bottom w:w="0" w:type="dxa"/>
              <w:right w:w="144" w:type="dxa"/>
            </w:tcMar>
            <w:vAlign w:val="center"/>
            <w:hideMark/>
          </w:tcPr>
          <w:p w14:paraId="71018BBF" w14:textId="77777777" w:rsidR="00C4288F" w:rsidRPr="00A6780B" w:rsidRDefault="00C4288F" w:rsidP="008250E6">
            <w:r w:rsidRPr="00A6780B">
              <w:rPr>
                <w:rFonts w:hint="eastAsia"/>
                <w:b/>
                <w:bCs/>
              </w:rPr>
              <w:t>開始条件</w:t>
            </w:r>
          </w:p>
        </w:tc>
        <w:tc>
          <w:tcPr>
            <w:tcW w:w="7092" w:type="dxa"/>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0" w:type="dxa"/>
              <w:right w:w="144" w:type="dxa"/>
            </w:tcMar>
            <w:vAlign w:val="center"/>
          </w:tcPr>
          <w:p w14:paraId="635AFF7E" w14:textId="0A90FCD1" w:rsidR="00C4288F" w:rsidRPr="00A6780B" w:rsidRDefault="00C4288F" w:rsidP="008250E6"/>
        </w:tc>
      </w:tr>
      <w:tr w:rsidR="00C4288F" w:rsidRPr="00A6780B" w14:paraId="6EA9E6D7" w14:textId="77777777" w:rsidTr="008250E6">
        <w:trPr>
          <w:trHeight w:val="18"/>
        </w:trPr>
        <w:tc>
          <w:tcPr>
            <w:tcW w:w="1446" w:type="dxa"/>
            <w:tcBorders>
              <w:top w:val="single" w:sz="8" w:space="0" w:color="000000"/>
              <w:left w:val="single" w:sz="8" w:space="0" w:color="000000"/>
              <w:bottom w:val="single" w:sz="8" w:space="0" w:color="000000"/>
              <w:right w:val="single" w:sz="8" w:space="0" w:color="000000"/>
            </w:tcBorders>
            <w:shd w:val="clear" w:color="auto" w:fill="D9D9D9"/>
            <w:tcMar>
              <w:top w:w="57" w:type="dxa"/>
              <w:left w:w="144" w:type="dxa"/>
              <w:bottom w:w="0" w:type="dxa"/>
              <w:right w:w="144" w:type="dxa"/>
            </w:tcMar>
            <w:vAlign w:val="center"/>
            <w:hideMark/>
          </w:tcPr>
          <w:p w14:paraId="1F7863CF" w14:textId="77777777" w:rsidR="00C4288F" w:rsidRPr="00A6780B" w:rsidRDefault="00C4288F" w:rsidP="008250E6">
            <w:r w:rsidRPr="00A6780B">
              <w:rPr>
                <w:rFonts w:hint="eastAsia"/>
                <w:b/>
                <w:bCs/>
              </w:rPr>
              <w:t>作業時間</w:t>
            </w:r>
          </w:p>
        </w:tc>
        <w:tc>
          <w:tcPr>
            <w:tcW w:w="7092" w:type="dxa"/>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0" w:type="dxa"/>
              <w:right w:w="144" w:type="dxa"/>
            </w:tcMar>
            <w:vAlign w:val="center"/>
          </w:tcPr>
          <w:p w14:paraId="6899C866" w14:textId="773F9824" w:rsidR="00513E05" w:rsidRPr="00A6780B" w:rsidRDefault="00513E05" w:rsidP="008250E6"/>
        </w:tc>
      </w:tr>
      <w:tr w:rsidR="00C4288F" w:rsidRPr="00A6780B" w14:paraId="6AF3D593" w14:textId="77777777" w:rsidTr="008250E6">
        <w:trPr>
          <w:trHeight w:val="339"/>
        </w:trPr>
        <w:tc>
          <w:tcPr>
            <w:tcW w:w="1446" w:type="dxa"/>
            <w:tcBorders>
              <w:top w:val="single" w:sz="8" w:space="0" w:color="000000"/>
              <w:left w:val="single" w:sz="8" w:space="0" w:color="000000"/>
              <w:bottom w:val="single" w:sz="8" w:space="0" w:color="000000"/>
              <w:right w:val="single" w:sz="8" w:space="0" w:color="000000"/>
            </w:tcBorders>
            <w:shd w:val="clear" w:color="auto" w:fill="D9D9D9"/>
            <w:tcMar>
              <w:top w:w="57" w:type="dxa"/>
              <w:left w:w="144" w:type="dxa"/>
              <w:bottom w:w="0" w:type="dxa"/>
              <w:right w:w="144" w:type="dxa"/>
            </w:tcMar>
            <w:vAlign w:val="center"/>
            <w:hideMark/>
          </w:tcPr>
          <w:p w14:paraId="0709B4A1" w14:textId="77777777" w:rsidR="00C4288F" w:rsidRPr="00A6780B" w:rsidRDefault="00C4288F" w:rsidP="008250E6">
            <w:r w:rsidRPr="00A6780B">
              <w:rPr>
                <w:rFonts w:hint="eastAsia"/>
                <w:b/>
                <w:bCs/>
              </w:rPr>
              <w:t>必要スキル</w:t>
            </w:r>
          </w:p>
        </w:tc>
        <w:tc>
          <w:tcPr>
            <w:tcW w:w="7092" w:type="dxa"/>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0" w:type="dxa"/>
              <w:right w:w="144" w:type="dxa"/>
            </w:tcMar>
            <w:vAlign w:val="center"/>
          </w:tcPr>
          <w:p w14:paraId="1A6334F8" w14:textId="77777777" w:rsidR="00C4288F" w:rsidRPr="00A6780B" w:rsidRDefault="00C4288F" w:rsidP="008250E6"/>
        </w:tc>
      </w:tr>
    </w:tbl>
    <w:p w14:paraId="27554D2F" w14:textId="77777777" w:rsidR="00C4288F" w:rsidRDefault="00C4288F" w:rsidP="00C4288F"/>
    <w:tbl>
      <w:tblPr>
        <w:tblW w:w="8495" w:type="dxa"/>
        <w:tblCellMar>
          <w:left w:w="0" w:type="dxa"/>
          <w:right w:w="0" w:type="dxa"/>
        </w:tblCellMar>
        <w:tblLook w:val="0420" w:firstRow="1" w:lastRow="0" w:firstColumn="0" w:lastColumn="0" w:noHBand="0" w:noVBand="1"/>
      </w:tblPr>
      <w:tblGrid>
        <w:gridCol w:w="1408"/>
        <w:gridCol w:w="7087"/>
      </w:tblGrid>
      <w:tr w:rsidR="00C4288F" w:rsidRPr="007075A2" w14:paraId="077E1E4F" w14:textId="77777777" w:rsidTr="00085E07">
        <w:trPr>
          <w:trHeight w:val="243"/>
        </w:trPr>
        <w:tc>
          <w:tcPr>
            <w:tcW w:w="14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44" w:type="dxa"/>
              <w:bottom w:w="0" w:type="dxa"/>
              <w:right w:w="144" w:type="dxa"/>
            </w:tcMar>
            <w:vAlign w:val="center"/>
            <w:hideMark/>
          </w:tcPr>
          <w:p w14:paraId="0E7EC364" w14:textId="77777777" w:rsidR="00C4288F" w:rsidRPr="007075A2" w:rsidRDefault="00C4288F" w:rsidP="008250E6">
            <w:r w:rsidRPr="007075A2">
              <w:rPr>
                <w:rFonts w:hint="eastAsia"/>
                <w:b/>
                <w:bCs/>
              </w:rPr>
              <w:t>Supplier</w:t>
            </w: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0" w:type="dxa"/>
              <w:right w:w="144" w:type="dxa"/>
            </w:tcMar>
            <w:vAlign w:val="center"/>
          </w:tcPr>
          <w:p w14:paraId="301A9976" w14:textId="7D705EC1" w:rsidR="00C4288F" w:rsidRPr="007075A2" w:rsidRDefault="00C4288F" w:rsidP="008250E6"/>
        </w:tc>
      </w:tr>
      <w:tr w:rsidR="00C4288F" w:rsidRPr="007075A2" w14:paraId="156AB9C3" w14:textId="77777777" w:rsidTr="00085E07">
        <w:trPr>
          <w:trHeight w:val="243"/>
        </w:trPr>
        <w:tc>
          <w:tcPr>
            <w:tcW w:w="14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44" w:type="dxa"/>
              <w:bottom w:w="0" w:type="dxa"/>
              <w:right w:w="144" w:type="dxa"/>
            </w:tcMar>
            <w:vAlign w:val="center"/>
            <w:hideMark/>
          </w:tcPr>
          <w:p w14:paraId="0C5D7965" w14:textId="77777777" w:rsidR="00C4288F" w:rsidRPr="007075A2" w:rsidRDefault="00C4288F" w:rsidP="008250E6">
            <w:r w:rsidRPr="007075A2">
              <w:rPr>
                <w:rFonts w:hint="eastAsia"/>
                <w:b/>
                <w:bCs/>
              </w:rPr>
              <w:t>Input</w:t>
            </w: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0" w:type="dxa"/>
              <w:right w:w="144" w:type="dxa"/>
            </w:tcMar>
            <w:vAlign w:val="center"/>
          </w:tcPr>
          <w:p w14:paraId="7906D01C" w14:textId="5AEFFDA2" w:rsidR="00C4288F" w:rsidRPr="007075A2" w:rsidRDefault="00C4288F" w:rsidP="008250E6"/>
        </w:tc>
      </w:tr>
      <w:tr w:rsidR="00C4288F" w:rsidRPr="007075A2" w14:paraId="62F60028" w14:textId="77777777" w:rsidTr="00085E07">
        <w:trPr>
          <w:trHeight w:val="243"/>
        </w:trPr>
        <w:tc>
          <w:tcPr>
            <w:tcW w:w="14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44" w:type="dxa"/>
              <w:bottom w:w="0" w:type="dxa"/>
              <w:right w:w="144" w:type="dxa"/>
            </w:tcMar>
            <w:vAlign w:val="center"/>
            <w:hideMark/>
          </w:tcPr>
          <w:p w14:paraId="3A651D6C" w14:textId="77777777" w:rsidR="00C4288F" w:rsidRPr="007075A2" w:rsidRDefault="00C4288F" w:rsidP="008250E6">
            <w:r w:rsidRPr="007075A2">
              <w:rPr>
                <w:rFonts w:hint="eastAsia"/>
                <w:b/>
                <w:bCs/>
              </w:rPr>
              <w:t>Process</w:t>
            </w: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0" w:type="dxa"/>
              <w:right w:w="144" w:type="dxa"/>
            </w:tcMar>
            <w:vAlign w:val="center"/>
          </w:tcPr>
          <w:p w14:paraId="542678D2" w14:textId="43E222DE" w:rsidR="00C4288F" w:rsidRPr="007075A2" w:rsidRDefault="00C4288F" w:rsidP="008250E6"/>
        </w:tc>
      </w:tr>
      <w:tr w:rsidR="00C4288F" w:rsidRPr="007075A2" w14:paraId="32BBB1DC" w14:textId="77777777" w:rsidTr="00085E07">
        <w:trPr>
          <w:trHeight w:val="243"/>
        </w:trPr>
        <w:tc>
          <w:tcPr>
            <w:tcW w:w="14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44" w:type="dxa"/>
              <w:bottom w:w="0" w:type="dxa"/>
              <w:right w:w="144" w:type="dxa"/>
            </w:tcMar>
            <w:vAlign w:val="center"/>
            <w:hideMark/>
          </w:tcPr>
          <w:p w14:paraId="1270DFA4" w14:textId="77777777" w:rsidR="00C4288F" w:rsidRPr="007075A2" w:rsidRDefault="00C4288F" w:rsidP="008250E6">
            <w:r w:rsidRPr="007075A2">
              <w:rPr>
                <w:rFonts w:hint="eastAsia"/>
                <w:b/>
                <w:bCs/>
              </w:rPr>
              <w:t>Output</w:t>
            </w: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0" w:type="dxa"/>
              <w:right w:w="144" w:type="dxa"/>
            </w:tcMar>
            <w:vAlign w:val="center"/>
          </w:tcPr>
          <w:p w14:paraId="0F4059A4" w14:textId="55607185" w:rsidR="00C4288F" w:rsidRPr="007075A2" w:rsidRDefault="00C4288F" w:rsidP="008250E6"/>
        </w:tc>
      </w:tr>
      <w:tr w:rsidR="00C4288F" w:rsidRPr="007075A2" w14:paraId="6D0B62E0" w14:textId="77777777" w:rsidTr="00085E07">
        <w:trPr>
          <w:trHeight w:val="243"/>
        </w:trPr>
        <w:tc>
          <w:tcPr>
            <w:tcW w:w="14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44" w:type="dxa"/>
              <w:bottom w:w="0" w:type="dxa"/>
              <w:right w:w="144" w:type="dxa"/>
            </w:tcMar>
            <w:vAlign w:val="center"/>
            <w:hideMark/>
          </w:tcPr>
          <w:p w14:paraId="65A3111F" w14:textId="77777777" w:rsidR="00C4288F" w:rsidRPr="007075A2" w:rsidRDefault="00C4288F" w:rsidP="008250E6">
            <w:r w:rsidRPr="007075A2">
              <w:rPr>
                <w:rFonts w:hint="eastAsia"/>
                <w:b/>
                <w:bCs/>
              </w:rPr>
              <w:t>Customer</w:t>
            </w: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0" w:type="dxa"/>
              <w:right w:w="144" w:type="dxa"/>
            </w:tcMar>
            <w:vAlign w:val="center"/>
          </w:tcPr>
          <w:p w14:paraId="3BD4C80D" w14:textId="6FEFD11B" w:rsidR="00C4288F" w:rsidRPr="007075A2" w:rsidRDefault="00C4288F" w:rsidP="008250E6"/>
        </w:tc>
      </w:tr>
    </w:tbl>
    <w:p w14:paraId="2C50F584" w14:textId="2D25DE99" w:rsidR="00904D15" w:rsidRDefault="00904D15" w:rsidP="00904D15">
      <w:pPr>
        <w:jc w:val="left"/>
      </w:pPr>
    </w:p>
    <w:p w14:paraId="20D94DCE" w14:textId="774DECDC" w:rsidR="00E57A72" w:rsidRDefault="00E57A72" w:rsidP="00E57A72">
      <w:pPr>
        <w:jc w:val="center"/>
      </w:pPr>
      <w:r>
        <w:rPr>
          <w:noProof/>
        </w:rPr>
        <w:drawing>
          <wp:inline distT="0" distB="0" distL="0" distR="0" wp14:anchorId="76FB4352" wp14:editId="5C1BCECF">
            <wp:extent cx="5202470" cy="2908797"/>
            <wp:effectExtent l="0" t="0" r="0" b="635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21269" cy="2919308"/>
                    </a:xfrm>
                    <a:prstGeom prst="rect">
                      <a:avLst/>
                    </a:prstGeom>
                    <a:noFill/>
                    <a:ln>
                      <a:noFill/>
                    </a:ln>
                  </pic:spPr>
                </pic:pic>
              </a:graphicData>
            </a:graphic>
          </wp:inline>
        </w:drawing>
      </w:r>
    </w:p>
    <w:p w14:paraId="1F8EE0F6" w14:textId="77777777" w:rsidR="00E57A72" w:rsidRDefault="00E57A72" w:rsidP="00904D15">
      <w:pPr>
        <w:jc w:val="left"/>
      </w:pPr>
    </w:p>
    <w:p w14:paraId="5CDAB0F5" w14:textId="5C50ED33" w:rsidR="00C4288F" w:rsidRDefault="00085E07" w:rsidP="00C4288F">
      <w:pPr>
        <w:pStyle w:val="2"/>
        <w:numPr>
          <w:ilvl w:val="1"/>
          <w:numId w:val="1"/>
        </w:numPr>
      </w:pPr>
      <w:bookmarkStart w:id="8" w:name="_Toc53479538"/>
      <w:r>
        <w:rPr>
          <w:rFonts w:hint="eastAsia"/>
        </w:rPr>
        <w:t>業務１</w:t>
      </w:r>
      <w:bookmarkEnd w:id="8"/>
    </w:p>
    <w:p w14:paraId="598D08E0" w14:textId="77777777" w:rsidR="006134CC" w:rsidRDefault="006134CC" w:rsidP="00F8407D"/>
    <w:p w14:paraId="108F6E22" w14:textId="307874D8" w:rsidR="006134CC" w:rsidRDefault="006134CC" w:rsidP="006134CC">
      <w:pPr>
        <w:pStyle w:val="a5"/>
        <w:numPr>
          <w:ilvl w:val="0"/>
          <w:numId w:val="39"/>
        </w:numPr>
        <w:ind w:leftChars="0"/>
      </w:pPr>
      <w:r>
        <w:rPr>
          <w:rFonts w:hint="eastAsia"/>
        </w:rPr>
        <w:t>受付</w:t>
      </w:r>
    </w:p>
    <w:p w14:paraId="18275D82" w14:textId="3109AED6" w:rsidR="006134CC" w:rsidRDefault="006134CC" w:rsidP="006134CC">
      <w:pPr>
        <w:pStyle w:val="a5"/>
        <w:ind w:leftChars="0" w:left="420"/>
      </w:pPr>
      <w:r>
        <w:rPr>
          <w:rFonts w:hint="eastAsia"/>
        </w:rPr>
        <w:t>〇〇を実施</w:t>
      </w:r>
    </w:p>
    <w:p w14:paraId="5B850389" w14:textId="77777777" w:rsidR="00D73959" w:rsidRDefault="00D73959" w:rsidP="006134CC">
      <w:pPr>
        <w:pStyle w:val="a5"/>
        <w:ind w:leftChars="0" w:left="420"/>
      </w:pPr>
    </w:p>
    <w:p w14:paraId="01C22EEF" w14:textId="62F15EC1" w:rsidR="006134CC" w:rsidRDefault="006134CC" w:rsidP="006134CC">
      <w:pPr>
        <w:pStyle w:val="a5"/>
        <w:numPr>
          <w:ilvl w:val="0"/>
          <w:numId w:val="39"/>
        </w:numPr>
        <w:ind w:leftChars="0"/>
      </w:pPr>
      <w:r>
        <w:rPr>
          <w:rFonts w:hint="eastAsia"/>
        </w:rPr>
        <w:t>ログイン</w:t>
      </w:r>
    </w:p>
    <w:p w14:paraId="60CCF491" w14:textId="1DA3C917" w:rsidR="006134CC" w:rsidRDefault="00D73959" w:rsidP="006134CC">
      <w:pPr>
        <w:pStyle w:val="a5"/>
        <w:ind w:leftChars="0" w:left="420"/>
      </w:pPr>
      <w:r>
        <w:rPr>
          <w:rFonts w:hint="eastAsia"/>
        </w:rPr>
        <w:t>指定ＵＲＬにアクセスし、従業員ＩＤとパスワード</w:t>
      </w:r>
      <w:r w:rsidR="006134CC">
        <w:rPr>
          <w:rFonts w:hint="eastAsia"/>
        </w:rPr>
        <w:t>を入力</w:t>
      </w:r>
    </w:p>
    <w:p w14:paraId="14202A76" w14:textId="77777777" w:rsidR="00D73959" w:rsidRPr="00D73959" w:rsidRDefault="00D73959" w:rsidP="006134CC">
      <w:pPr>
        <w:pStyle w:val="a5"/>
        <w:ind w:leftChars="0" w:left="420"/>
      </w:pPr>
    </w:p>
    <w:p w14:paraId="719C121E" w14:textId="10F45EE7" w:rsidR="006134CC" w:rsidRDefault="006134CC" w:rsidP="006134CC">
      <w:pPr>
        <w:pStyle w:val="a5"/>
        <w:numPr>
          <w:ilvl w:val="0"/>
          <w:numId w:val="39"/>
        </w:numPr>
        <w:ind w:leftChars="0"/>
      </w:pPr>
      <w:r>
        <w:rPr>
          <w:rFonts w:hint="eastAsia"/>
        </w:rPr>
        <w:t>転記</w:t>
      </w:r>
    </w:p>
    <w:p w14:paraId="09E9791F" w14:textId="11F6772B" w:rsidR="006134CC" w:rsidRDefault="006134CC" w:rsidP="006134CC">
      <w:pPr>
        <w:pStyle w:val="a5"/>
        <w:ind w:leftChars="0" w:left="420"/>
      </w:pPr>
      <w:r>
        <w:rPr>
          <w:rFonts w:hint="eastAsia"/>
        </w:rPr>
        <w:t>メール添付ファイルの各項目をシステムの〇〇に入れる</w:t>
      </w:r>
    </w:p>
    <w:p w14:paraId="374671DB" w14:textId="77777777" w:rsidR="00D73959" w:rsidRDefault="00D73959" w:rsidP="006134CC">
      <w:pPr>
        <w:pStyle w:val="a5"/>
        <w:ind w:leftChars="0" w:left="420"/>
      </w:pPr>
    </w:p>
    <w:p w14:paraId="7C7CFFDC" w14:textId="5E26639A" w:rsidR="006134CC" w:rsidRDefault="006134CC" w:rsidP="006134CC">
      <w:pPr>
        <w:pStyle w:val="a5"/>
        <w:numPr>
          <w:ilvl w:val="0"/>
          <w:numId w:val="39"/>
        </w:numPr>
        <w:ind w:leftChars="0"/>
      </w:pPr>
      <w:r>
        <w:rPr>
          <w:rFonts w:hint="eastAsia"/>
        </w:rPr>
        <w:t>承認依頼</w:t>
      </w:r>
    </w:p>
    <w:p w14:paraId="01C7FC77" w14:textId="600AF1A7" w:rsidR="006134CC" w:rsidRDefault="00D73959" w:rsidP="006134CC">
      <w:pPr>
        <w:pStyle w:val="a5"/>
        <w:ind w:leftChars="0" w:left="420"/>
      </w:pPr>
      <w:r>
        <w:rPr>
          <w:rFonts w:hint="eastAsia"/>
        </w:rPr>
        <w:t>確定後に承認先を選択して承認依頼を確定</w:t>
      </w:r>
    </w:p>
    <w:p w14:paraId="419BD2E5" w14:textId="77777777" w:rsidR="00D73959" w:rsidRDefault="00D73959" w:rsidP="006134CC">
      <w:pPr>
        <w:pStyle w:val="a5"/>
        <w:ind w:leftChars="0" w:left="420"/>
      </w:pPr>
    </w:p>
    <w:p w14:paraId="7F3BC9B9" w14:textId="1EE57813" w:rsidR="006134CC" w:rsidRDefault="006134CC" w:rsidP="006134CC">
      <w:pPr>
        <w:pStyle w:val="a5"/>
        <w:numPr>
          <w:ilvl w:val="0"/>
          <w:numId w:val="39"/>
        </w:numPr>
        <w:ind w:leftChars="0"/>
      </w:pPr>
      <w:r>
        <w:rPr>
          <w:rFonts w:hint="eastAsia"/>
        </w:rPr>
        <w:t>台帳記録</w:t>
      </w:r>
    </w:p>
    <w:p w14:paraId="643C33A9" w14:textId="626BB22E" w:rsidR="00D73959" w:rsidRDefault="00D73959" w:rsidP="00D73959">
      <w:pPr>
        <w:pStyle w:val="a5"/>
        <w:ind w:leftChars="0" w:left="420"/>
      </w:pPr>
      <w:r>
        <w:rPr>
          <w:rFonts w:hint="eastAsia"/>
        </w:rPr>
        <w:t>作業実施者、承認依頼先、依頼時刻を管理台帳に記録</w:t>
      </w:r>
    </w:p>
    <w:p w14:paraId="570F43F4" w14:textId="7FAED602" w:rsidR="006134CC" w:rsidRDefault="006134CC" w:rsidP="00F8407D"/>
    <w:p w14:paraId="7154F9EB" w14:textId="77777777" w:rsidR="006134CC" w:rsidRPr="00F8407D" w:rsidRDefault="006134CC" w:rsidP="00F8407D"/>
    <w:p w14:paraId="0375483B" w14:textId="61A90D96" w:rsidR="00815624" w:rsidRDefault="00085E07" w:rsidP="00085E07">
      <w:pPr>
        <w:pStyle w:val="2"/>
        <w:numPr>
          <w:ilvl w:val="1"/>
          <w:numId w:val="1"/>
        </w:numPr>
      </w:pPr>
      <w:bookmarkStart w:id="9" w:name="_Toc53479539"/>
      <w:r>
        <w:rPr>
          <w:rFonts w:hint="eastAsia"/>
        </w:rPr>
        <w:t>業務２</w:t>
      </w:r>
      <w:bookmarkEnd w:id="9"/>
    </w:p>
    <w:p w14:paraId="2D7B2DED" w14:textId="77777777" w:rsidR="00A74D74" w:rsidRPr="00A74D74" w:rsidRDefault="00A74D74" w:rsidP="00A74D74"/>
    <w:p w14:paraId="3A3F6099" w14:textId="6DDE33AE" w:rsidR="00564709" w:rsidRDefault="00085E07" w:rsidP="00A21BB0">
      <w:pPr>
        <w:pStyle w:val="1"/>
        <w:numPr>
          <w:ilvl w:val="0"/>
          <w:numId w:val="1"/>
        </w:numPr>
      </w:pPr>
      <w:bookmarkStart w:id="10" w:name="_Toc53479540"/>
      <w:r>
        <w:rPr>
          <w:rFonts w:hint="eastAsia"/>
        </w:rPr>
        <w:t>プロセスＢ</w:t>
      </w:r>
      <w:bookmarkEnd w:id="10"/>
    </w:p>
    <w:p w14:paraId="631DE942" w14:textId="77777777" w:rsidR="00FA0B25" w:rsidRPr="00A6780B" w:rsidRDefault="00FA0B25" w:rsidP="00FA0B25"/>
    <w:tbl>
      <w:tblPr>
        <w:tblW w:w="8538" w:type="dxa"/>
        <w:tblCellMar>
          <w:left w:w="0" w:type="dxa"/>
          <w:right w:w="0" w:type="dxa"/>
        </w:tblCellMar>
        <w:tblLook w:val="0420" w:firstRow="1" w:lastRow="0" w:firstColumn="0" w:lastColumn="0" w:noHBand="0" w:noVBand="1"/>
      </w:tblPr>
      <w:tblGrid>
        <w:gridCol w:w="1446"/>
        <w:gridCol w:w="7092"/>
      </w:tblGrid>
      <w:tr w:rsidR="00FA0B25" w:rsidRPr="00A6780B" w14:paraId="06C7B11B" w14:textId="77777777" w:rsidTr="000377AE">
        <w:trPr>
          <w:trHeight w:val="339"/>
        </w:trPr>
        <w:tc>
          <w:tcPr>
            <w:tcW w:w="1446" w:type="dxa"/>
            <w:tcBorders>
              <w:top w:val="single" w:sz="8" w:space="0" w:color="000000"/>
              <w:left w:val="single" w:sz="8" w:space="0" w:color="000000"/>
              <w:bottom w:val="single" w:sz="8" w:space="0" w:color="000000"/>
              <w:right w:val="single" w:sz="8" w:space="0" w:color="000000"/>
            </w:tcBorders>
            <w:shd w:val="clear" w:color="auto" w:fill="D9D9D9"/>
            <w:tcMar>
              <w:top w:w="57" w:type="dxa"/>
              <w:left w:w="144" w:type="dxa"/>
              <w:bottom w:w="0" w:type="dxa"/>
              <w:right w:w="144" w:type="dxa"/>
            </w:tcMar>
            <w:vAlign w:val="center"/>
            <w:hideMark/>
          </w:tcPr>
          <w:p w14:paraId="0D8A6D02" w14:textId="77777777" w:rsidR="00FA0B25" w:rsidRPr="00A6780B" w:rsidRDefault="00FA0B25" w:rsidP="004B76C1">
            <w:r w:rsidRPr="00A6780B">
              <w:rPr>
                <w:rFonts w:hint="eastAsia"/>
                <w:b/>
                <w:bCs/>
              </w:rPr>
              <w:t>業務概要</w:t>
            </w:r>
          </w:p>
        </w:tc>
        <w:tc>
          <w:tcPr>
            <w:tcW w:w="7092" w:type="dxa"/>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0" w:type="dxa"/>
              <w:right w:w="144" w:type="dxa"/>
            </w:tcMar>
            <w:vAlign w:val="center"/>
          </w:tcPr>
          <w:p w14:paraId="1284AC03" w14:textId="007180F1" w:rsidR="00FA0B25" w:rsidRPr="00A6780B" w:rsidRDefault="00FA0B25" w:rsidP="004B76C1"/>
        </w:tc>
      </w:tr>
      <w:tr w:rsidR="00FA0B25" w:rsidRPr="00A6780B" w14:paraId="386C77C5" w14:textId="77777777" w:rsidTr="000377AE">
        <w:trPr>
          <w:trHeight w:val="339"/>
        </w:trPr>
        <w:tc>
          <w:tcPr>
            <w:tcW w:w="1446" w:type="dxa"/>
            <w:tcBorders>
              <w:top w:val="single" w:sz="8" w:space="0" w:color="000000"/>
              <w:left w:val="single" w:sz="8" w:space="0" w:color="000000"/>
              <w:bottom w:val="single" w:sz="8" w:space="0" w:color="000000"/>
              <w:right w:val="single" w:sz="8" w:space="0" w:color="000000"/>
            </w:tcBorders>
            <w:shd w:val="clear" w:color="auto" w:fill="D9D9D9"/>
            <w:tcMar>
              <w:top w:w="57" w:type="dxa"/>
              <w:left w:w="144" w:type="dxa"/>
              <w:bottom w:w="0" w:type="dxa"/>
              <w:right w:w="144" w:type="dxa"/>
            </w:tcMar>
            <w:vAlign w:val="center"/>
            <w:hideMark/>
          </w:tcPr>
          <w:p w14:paraId="35E20D42" w14:textId="77777777" w:rsidR="00FA0B25" w:rsidRPr="00A6780B" w:rsidRDefault="00FA0B25" w:rsidP="004B76C1">
            <w:r w:rsidRPr="00A6780B">
              <w:rPr>
                <w:rFonts w:hint="eastAsia"/>
                <w:b/>
                <w:bCs/>
              </w:rPr>
              <w:t>目的</w:t>
            </w:r>
          </w:p>
        </w:tc>
        <w:tc>
          <w:tcPr>
            <w:tcW w:w="7092" w:type="dxa"/>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0" w:type="dxa"/>
              <w:right w:w="144" w:type="dxa"/>
            </w:tcMar>
            <w:vAlign w:val="center"/>
          </w:tcPr>
          <w:p w14:paraId="3C237C83" w14:textId="1D6C523A" w:rsidR="00066501" w:rsidRPr="00A6780B" w:rsidRDefault="00066501" w:rsidP="004B76C1"/>
        </w:tc>
      </w:tr>
      <w:tr w:rsidR="00FA0B25" w:rsidRPr="00A6780B" w14:paraId="5076565F" w14:textId="77777777" w:rsidTr="000377AE">
        <w:trPr>
          <w:trHeight w:val="339"/>
        </w:trPr>
        <w:tc>
          <w:tcPr>
            <w:tcW w:w="1446" w:type="dxa"/>
            <w:tcBorders>
              <w:top w:val="single" w:sz="8" w:space="0" w:color="000000"/>
              <w:left w:val="single" w:sz="8" w:space="0" w:color="000000"/>
              <w:bottom w:val="single" w:sz="8" w:space="0" w:color="000000"/>
              <w:right w:val="single" w:sz="8" w:space="0" w:color="000000"/>
            </w:tcBorders>
            <w:shd w:val="clear" w:color="auto" w:fill="D9D9D9"/>
            <w:tcMar>
              <w:top w:w="57" w:type="dxa"/>
              <w:left w:w="144" w:type="dxa"/>
              <w:bottom w:w="0" w:type="dxa"/>
              <w:right w:w="144" w:type="dxa"/>
            </w:tcMar>
            <w:vAlign w:val="center"/>
            <w:hideMark/>
          </w:tcPr>
          <w:p w14:paraId="343B93AA" w14:textId="77777777" w:rsidR="00FA0B25" w:rsidRPr="00A6780B" w:rsidRDefault="00FA0B25" w:rsidP="004B76C1">
            <w:r w:rsidRPr="00A6780B">
              <w:rPr>
                <w:rFonts w:hint="eastAsia"/>
                <w:b/>
                <w:bCs/>
              </w:rPr>
              <w:t>開始条件</w:t>
            </w:r>
          </w:p>
        </w:tc>
        <w:tc>
          <w:tcPr>
            <w:tcW w:w="7092" w:type="dxa"/>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0" w:type="dxa"/>
              <w:right w:w="144" w:type="dxa"/>
            </w:tcMar>
            <w:vAlign w:val="center"/>
          </w:tcPr>
          <w:p w14:paraId="6C9CA517" w14:textId="5F9B4925" w:rsidR="00FA0B25" w:rsidRPr="00A6780B" w:rsidRDefault="00FA0B25" w:rsidP="004B76C1"/>
        </w:tc>
      </w:tr>
      <w:tr w:rsidR="00FA0B25" w:rsidRPr="00A6780B" w14:paraId="52F12B99" w14:textId="77777777" w:rsidTr="000377AE">
        <w:trPr>
          <w:trHeight w:val="18"/>
        </w:trPr>
        <w:tc>
          <w:tcPr>
            <w:tcW w:w="1446" w:type="dxa"/>
            <w:tcBorders>
              <w:top w:val="single" w:sz="8" w:space="0" w:color="000000"/>
              <w:left w:val="single" w:sz="8" w:space="0" w:color="000000"/>
              <w:bottom w:val="single" w:sz="8" w:space="0" w:color="000000"/>
              <w:right w:val="single" w:sz="8" w:space="0" w:color="000000"/>
            </w:tcBorders>
            <w:shd w:val="clear" w:color="auto" w:fill="D9D9D9"/>
            <w:tcMar>
              <w:top w:w="57" w:type="dxa"/>
              <w:left w:w="144" w:type="dxa"/>
              <w:bottom w:w="0" w:type="dxa"/>
              <w:right w:w="144" w:type="dxa"/>
            </w:tcMar>
            <w:vAlign w:val="center"/>
            <w:hideMark/>
          </w:tcPr>
          <w:p w14:paraId="66DC4D75" w14:textId="77777777" w:rsidR="00FA0B25" w:rsidRPr="00A6780B" w:rsidRDefault="00FA0B25" w:rsidP="004B76C1">
            <w:r w:rsidRPr="00A6780B">
              <w:rPr>
                <w:rFonts w:hint="eastAsia"/>
                <w:b/>
                <w:bCs/>
              </w:rPr>
              <w:t>作業時間</w:t>
            </w:r>
          </w:p>
        </w:tc>
        <w:tc>
          <w:tcPr>
            <w:tcW w:w="7092" w:type="dxa"/>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0" w:type="dxa"/>
              <w:right w:w="144" w:type="dxa"/>
            </w:tcMar>
            <w:vAlign w:val="center"/>
          </w:tcPr>
          <w:p w14:paraId="2C945E44" w14:textId="77777777" w:rsidR="00FA0B25" w:rsidRPr="00A6780B" w:rsidRDefault="00FA0B25" w:rsidP="004B76C1"/>
        </w:tc>
      </w:tr>
      <w:tr w:rsidR="00FA0B25" w:rsidRPr="00A6780B" w14:paraId="0FB418F0" w14:textId="77777777" w:rsidTr="000377AE">
        <w:trPr>
          <w:trHeight w:val="339"/>
        </w:trPr>
        <w:tc>
          <w:tcPr>
            <w:tcW w:w="1446" w:type="dxa"/>
            <w:tcBorders>
              <w:top w:val="single" w:sz="8" w:space="0" w:color="000000"/>
              <w:left w:val="single" w:sz="8" w:space="0" w:color="000000"/>
              <w:bottom w:val="single" w:sz="8" w:space="0" w:color="000000"/>
              <w:right w:val="single" w:sz="8" w:space="0" w:color="000000"/>
            </w:tcBorders>
            <w:shd w:val="clear" w:color="auto" w:fill="D9D9D9"/>
            <w:tcMar>
              <w:top w:w="57" w:type="dxa"/>
              <w:left w:w="144" w:type="dxa"/>
              <w:bottom w:w="0" w:type="dxa"/>
              <w:right w:w="144" w:type="dxa"/>
            </w:tcMar>
            <w:vAlign w:val="center"/>
            <w:hideMark/>
          </w:tcPr>
          <w:p w14:paraId="09225EB5" w14:textId="77777777" w:rsidR="00FA0B25" w:rsidRPr="00A6780B" w:rsidRDefault="00FA0B25" w:rsidP="004B76C1">
            <w:r w:rsidRPr="00A6780B">
              <w:rPr>
                <w:rFonts w:hint="eastAsia"/>
                <w:b/>
                <w:bCs/>
              </w:rPr>
              <w:t>必要スキル</w:t>
            </w:r>
          </w:p>
        </w:tc>
        <w:tc>
          <w:tcPr>
            <w:tcW w:w="7092" w:type="dxa"/>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0" w:type="dxa"/>
              <w:right w:w="144" w:type="dxa"/>
            </w:tcMar>
            <w:vAlign w:val="center"/>
          </w:tcPr>
          <w:p w14:paraId="0697FC3B" w14:textId="77777777" w:rsidR="00FA0B25" w:rsidRPr="00A6780B" w:rsidRDefault="00FA0B25" w:rsidP="004B76C1"/>
        </w:tc>
      </w:tr>
    </w:tbl>
    <w:p w14:paraId="0B2D56D4" w14:textId="77777777" w:rsidR="00FA0B25" w:rsidRPr="00662832" w:rsidRDefault="00FA0B25" w:rsidP="00FA0B25"/>
    <w:tbl>
      <w:tblPr>
        <w:tblW w:w="8495" w:type="dxa"/>
        <w:tblCellMar>
          <w:left w:w="0" w:type="dxa"/>
          <w:right w:w="0" w:type="dxa"/>
        </w:tblCellMar>
        <w:tblLook w:val="0420" w:firstRow="1" w:lastRow="0" w:firstColumn="0" w:lastColumn="0" w:noHBand="0" w:noVBand="1"/>
      </w:tblPr>
      <w:tblGrid>
        <w:gridCol w:w="1408"/>
        <w:gridCol w:w="7087"/>
      </w:tblGrid>
      <w:tr w:rsidR="00FA0B25" w:rsidRPr="007075A2" w14:paraId="442978E2" w14:textId="77777777" w:rsidTr="000377AE">
        <w:trPr>
          <w:trHeight w:val="243"/>
        </w:trPr>
        <w:tc>
          <w:tcPr>
            <w:tcW w:w="14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44" w:type="dxa"/>
              <w:bottom w:w="0" w:type="dxa"/>
              <w:right w:w="144" w:type="dxa"/>
            </w:tcMar>
            <w:vAlign w:val="center"/>
            <w:hideMark/>
          </w:tcPr>
          <w:p w14:paraId="6568B9DC" w14:textId="77777777" w:rsidR="00FA0B25" w:rsidRPr="007075A2" w:rsidRDefault="00FA0B25" w:rsidP="004B76C1">
            <w:r w:rsidRPr="007075A2">
              <w:rPr>
                <w:rFonts w:hint="eastAsia"/>
                <w:b/>
                <w:bCs/>
              </w:rPr>
              <w:t>Supplier</w:t>
            </w: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0" w:type="dxa"/>
              <w:right w:w="144" w:type="dxa"/>
            </w:tcMar>
            <w:vAlign w:val="center"/>
          </w:tcPr>
          <w:p w14:paraId="7DAF2B9F" w14:textId="448EDC6C" w:rsidR="00FA0B25" w:rsidRPr="007075A2" w:rsidRDefault="00FA0B25" w:rsidP="004B76C1"/>
        </w:tc>
      </w:tr>
      <w:tr w:rsidR="00FA0B25" w:rsidRPr="007075A2" w14:paraId="437C0639" w14:textId="77777777" w:rsidTr="000377AE">
        <w:trPr>
          <w:trHeight w:val="243"/>
        </w:trPr>
        <w:tc>
          <w:tcPr>
            <w:tcW w:w="14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44" w:type="dxa"/>
              <w:bottom w:w="0" w:type="dxa"/>
              <w:right w:w="144" w:type="dxa"/>
            </w:tcMar>
            <w:vAlign w:val="center"/>
            <w:hideMark/>
          </w:tcPr>
          <w:p w14:paraId="060F5557" w14:textId="77777777" w:rsidR="00FA0B25" w:rsidRPr="007075A2" w:rsidRDefault="00FA0B25" w:rsidP="004B76C1">
            <w:r w:rsidRPr="007075A2">
              <w:rPr>
                <w:rFonts w:hint="eastAsia"/>
                <w:b/>
                <w:bCs/>
              </w:rPr>
              <w:t>Input</w:t>
            </w: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0" w:type="dxa"/>
              <w:right w:w="144" w:type="dxa"/>
            </w:tcMar>
            <w:vAlign w:val="center"/>
          </w:tcPr>
          <w:p w14:paraId="154998EA" w14:textId="37AAED48" w:rsidR="00FA0B25" w:rsidRPr="007075A2" w:rsidRDefault="00FA0B25" w:rsidP="004B76C1"/>
        </w:tc>
      </w:tr>
      <w:tr w:rsidR="00FA0B25" w:rsidRPr="007075A2" w14:paraId="1BCEC462" w14:textId="77777777" w:rsidTr="000377AE">
        <w:trPr>
          <w:trHeight w:val="243"/>
        </w:trPr>
        <w:tc>
          <w:tcPr>
            <w:tcW w:w="14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44" w:type="dxa"/>
              <w:bottom w:w="0" w:type="dxa"/>
              <w:right w:w="144" w:type="dxa"/>
            </w:tcMar>
            <w:vAlign w:val="center"/>
            <w:hideMark/>
          </w:tcPr>
          <w:p w14:paraId="0807A1E9" w14:textId="77777777" w:rsidR="00FA0B25" w:rsidRPr="007075A2" w:rsidRDefault="00FA0B25" w:rsidP="004B76C1">
            <w:r w:rsidRPr="007075A2">
              <w:rPr>
                <w:rFonts w:hint="eastAsia"/>
                <w:b/>
                <w:bCs/>
              </w:rPr>
              <w:t>Process</w:t>
            </w: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0" w:type="dxa"/>
              <w:right w:w="144" w:type="dxa"/>
            </w:tcMar>
            <w:vAlign w:val="center"/>
          </w:tcPr>
          <w:p w14:paraId="27DB1C05" w14:textId="335DB906" w:rsidR="00FA0B25" w:rsidRPr="007075A2" w:rsidRDefault="00FA0B25" w:rsidP="004B76C1"/>
        </w:tc>
      </w:tr>
      <w:tr w:rsidR="00FA0B25" w:rsidRPr="007075A2" w14:paraId="7D09046E" w14:textId="77777777" w:rsidTr="000377AE">
        <w:trPr>
          <w:trHeight w:val="243"/>
        </w:trPr>
        <w:tc>
          <w:tcPr>
            <w:tcW w:w="14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44" w:type="dxa"/>
              <w:bottom w:w="0" w:type="dxa"/>
              <w:right w:w="144" w:type="dxa"/>
            </w:tcMar>
            <w:vAlign w:val="center"/>
            <w:hideMark/>
          </w:tcPr>
          <w:p w14:paraId="6650B1E6" w14:textId="77777777" w:rsidR="00FA0B25" w:rsidRPr="007075A2" w:rsidRDefault="00FA0B25" w:rsidP="004B76C1">
            <w:r w:rsidRPr="007075A2">
              <w:rPr>
                <w:rFonts w:hint="eastAsia"/>
                <w:b/>
                <w:bCs/>
              </w:rPr>
              <w:t>Output</w:t>
            </w: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0" w:type="dxa"/>
              <w:right w:w="144" w:type="dxa"/>
            </w:tcMar>
            <w:vAlign w:val="center"/>
          </w:tcPr>
          <w:p w14:paraId="40C5BDA4" w14:textId="2D8FFB2A" w:rsidR="00FA0B25" w:rsidRPr="007075A2" w:rsidRDefault="00FA0B25" w:rsidP="004B76C1"/>
        </w:tc>
      </w:tr>
      <w:tr w:rsidR="00FA0B25" w:rsidRPr="007075A2" w14:paraId="4789D2C4" w14:textId="77777777" w:rsidTr="000377AE">
        <w:trPr>
          <w:trHeight w:val="243"/>
        </w:trPr>
        <w:tc>
          <w:tcPr>
            <w:tcW w:w="14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44" w:type="dxa"/>
              <w:bottom w:w="0" w:type="dxa"/>
              <w:right w:w="144" w:type="dxa"/>
            </w:tcMar>
            <w:vAlign w:val="center"/>
            <w:hideMark/>
          </w:tcPr>
          <w:p w14:paraId="5DFBF794" w14:textId="77777777" w:rsidR="00FA0B25" w:rsidRPr="007075A2" w:rsidRDefault="00FA0B25" w:rsidP="004B76C1">
            <w:r w:rsidRPr="007075A2">
              <w:rPr>
                <w:rFonts w:hint="eastAsia"/>
                <w:b/>
                <w:bCs/>
              </w:rPr>
              <w:t>Customer</w:t>
            </w: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0" w:type="dxa"/>
              <w:right w:w="144" w:type="dxa"/>
            </w:tcMar>
            <w:vAlign w:val="center"/>
          </w:tcPr>
          <w:p w14:paraId="2655E047" w14:textId="07A347E3" w:rsidR="00FA0B25" w:rsidRPr="007075A2" w:rsidRDefault="00FA0B25" w:rsidP="004B76C1"/>
        </w:tc>
      </w:tr>
    </w:tbl>
    <w:p w14:paraId="24ADA54B" w14:textId="2959B2F6" w:rsidR="00044983" w:rsidRDefault="00044983" w:rsidP="00837A14"/>
    <w:p w14:paraId="3CBDDABA" w14:textId="6FF3313C" w:rsidR="001A5277" w:rsidRDefault="00E57A72" w:rsidP="00E57A72">
      <w:pPr>
        <w:jc w:val="center"/>
      </w:pPr>
      <w:r>
        <w:rPr>
          <w:noProof/>
        </w:rPr>
        <w:drawing>
          <wp:inline distT="0" distB="0" distL="0" distR="0" wp14:anchorId="67E7953D" wp14:editId="68BBA21F">
            <wp:extent cx="5147879" cy="2878274"/>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61422" cy="2885846"/>
                    </a:xfrm>
                    <a:prstGeom prst="rect">
                      <a:avLst/>
                    </a:prstGeom>
                    <a:noFill/>
                    <a:ln>
                      <a:noFill/>
                    </a:ln>
                  </pic:spPr>
                </pic:pic>
              </a:graphicData>
            </a:graphic>
          </wp:inline>
        </w:drawing>
      </w:r>
    </w:p>
    <w:p w14:paraId="787C0380" w14:textId="77777777" w:rsidR="00E57A72" w:rsidRPr="004D2159" w:rsidRDefault="00E57A72" w:rsidP="00837A14"/>
    <w:p w14:paraId="38FA400C" w14:textId="7E20AA50" w:rsidR="00044983" w:rsidRDefault="000377AE" w:rsidP="00043BFF">
      <w:pPr>
        <w:pStyle w:val="2"/>
        <w:numPr>
          <w:ilvl w:val="1"/>
          <w:numId w:val="1"/>
        </w:numPr>
      </w:pPr>
      <w:bookmarkStart w:id="11" w:name="_Toc53479541"/>
      <w:r>
        <w:rPr>
          <w:rFonts w:hint="eastAsia"/>
        </w:rPr>
        <w:t>業務１</w:t>
      </w:r>
      <w:bookmarkEnd w:id="11"/>
    </w:p>
    <w:p w14:paraId="781DE36C" w14:textId="77777777" w:rsidR="00192218" w:rsidRPr="00192218" w:rsidRDefault="00192218" w:rsidP="00192218"/>
    <w:p w14:paraId="3C94CB76" w14:textId="44B4A536" w:rsidR="00044983" w:rsidRDefault="000377AE" w:rsidP="00043BFF">
      <w:pPr>
        <w:pStyle w:val="2"/>
        <w:numPr>
          <w:ilvl w:val="1"/>
          <w:numId w:val="1"/>
        </w:numPr>
      </w:pPr>
      <w:bookmarkStart w:id="12" w:name="_Toc53479542"/>
      <w:r>
        <w:rPr>
          <w:rFonts w:hint="eastAsia"/>
        </w:rPr>
        <w:t>業務２</w:t>
      </w:r>
      <w:bookmarkEnd w:id="12"/>
    </w:p>
    <w:p w14:paraId="0A6DACE0" w14:textId="77777777" w:rsidR="00ED7445" w:rsidRPr="00ED7445" w:rsidRDefault="00ED7445" w:rsidP="00ED7445"/>
    <w:p w14:paraId="7AD7FC78" w14:textId="44FE9F54" w:rsidR="00044983" w:rsidRDefault="000377AE" w:rsidP="00043BFF">
      <w:pPr>
        <w:pStyle w:val="2"/>
        <w:numPr>
          <w:ilvl w:val="1"/>
          <w:numId w:val="1"/>
        </w:numPr>
      </w:pPr>
      <w:bookmarkStart w:id="13" w:name="_Toc53479543"/>
      <w:r>
        <w:rPr>
          <w:rFonts w:hint="eastAsia"/>
        </w:rPr>
        <w:t>業務３</w:t>
      </w:r>
      <w:bookmarkEnd w:id="13"/>
    </w:p>
    <w:p w14:paraId="6518022F" w14:textId="77777777" w:rsidR="00CB2AB9" w:rsidRPr="00CA040E" w:rsidRDefault="00CB2AB9" w:rsidP="00ED7445"/>
    <w:p w14:paraId="13DC187C" w14:textId="348E1BCB" w:rsidR="00044983" w:rsidRDefault="000377AE" w:rsidP="00837A14">
      <w:pPr>
        <w:pStyle w:val="2"/>
        <w:numPr>
          <w:ilvl w:val="1"/>
          <w:numId w:val="1"/>
        </w:numPr>
      </w:pPr>
      <w:bookmarkStart w:id="14" w:name="_Toc53479544"/>
      <w:r>
        <w:rPr>
          <w:rFonts w:hint="eastAsia"/>
        </w:rPr>
        <w:t>業務４</w:t>
      </w:r>
      <w:bookmarkEnd w:id="14"/>
    </w:p>
    <w:p w14:paraId="0E14FDAC" w14:textId="77777777" w:rsidR="00215E2F" w:rsidRPr="00CB2AB9" w:rsidRDefault="00215E2F" w:rsidP="00F8300A"/>
    <w:p w14:paraId="6B1AE4A5" w14:textId="60EDEE83" w:rsidR="002D562F" w:rsidRDefault="000377AE" w:rsidP="002D562F">
      <w:pPr>
        <w:pStyle w:val="1"/>
        <w:numPr>
          <w:ilvl w:val="0"/>
          <w:numId w:val="1"/>
        </w:numPr>
      </w:pPr>
      <w:bookmarkStart w:id="15" w:name="_Toc53479545"/>
      <w:r>
        <w:rPr>
          <w:rFonts w:hint="eastAsia"/>
        </w:rPr>
        <w:t>プロセスＣ</w:t>
      </w:r>
      <w:bookmarkEnd w:id="15"/>
    </w:p>
    <w:p w14:paraId="48F411E8" w14:textId="77777777" w:rsidR="00931C62" w:rsidRPr="00A6780B" w:rsidRDefault="00931C62" w:rsidP="00931C62"/>
    <w:tbl>
      <w:tblPr>
        <w:tblW w:w="8538" w:type="dxa"/>
        <w:tblCellMar>
          <w:left w:w="0" w:type="dxa"/>
          <w:right w:w="0" w:type="dxa"/>
        </w:tblCellMar>
        <w:tblLook w:val="0420" w:firstRow="1" w:lastRow="0" w:firstColumn="0" w:lastColumn="0" w:noHBand="0" w:noVBand="1"/>
      </w:tblPr>
      <w:tblGrid>
        <w:gridCol w:w="1446"/>
        <w:gridCol w:w="7092"/>
      </w:tblGrid>
      <w:tr w:rsidR="00931C62" w:rsidRPr="00A6780B" w14:paraId="424193F3" w14:textId="77777777" w:rsidTr="00931C62">
        <w:trPr>
          <w:trHeight w:val="339"/>
        </w:trPr>
        <w:tc>
          <w:tcPr>
            <w:tcW w:w="1446" w:type="dxa"/>
            <w:tcBorders>
              <w:top w:val="single" w:sz="8" w:space="0" w:color="000000"/>
              <w:left w:val="single" w:sz="8" w:space="0" w:color="000000"/>
              <w:bottom w:val="single" w:sz="8" w:space="0" w:color="000000"/>
              <w:right w:val="single" w:sz="8" w:space="0" w:color="000000"/>
            </w:tcBorders>
            <w:shd w:val="clear" w:color="auto" w:fill="D9D9D9"/>
            <w:tcMar>
              <w:top w:w="57" w:type="dxa"/>
              <w:left w:w="144" w:type="dxa"/>
              <w:bottom w:w="0" w:type="dxa"/>
              <w:right w:w="144" w:type="dxa"/>
            </w:tcMar>
            <w:vAlign w:val="center"/>
            <w:hideMark/>
          </w:tcPr>
          <w:p w14:paraId="565FC93F" w14:textId="77777777" w:rsidR="00931C62" w:rsidRPr="00A6780B" w:rsidRDefault="00931C62" w:rsidP="00931C62">
            <w:r w:rsidRPr="00A6780B">
              <w:rPr>
                <w:rFonts w:hint="eastAsia"/>
                <w:b/>
                <w:bCs/>
              </w:rPr>
              <w:t>業務概要</w:t>
            </w:r>
          </w:p>
        </w:tc>
        <w:tc>
          <w:tcPr>
            <w:tcW w:w="7092" w:type="dxa"/>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0" w:type="dxa"/>
              <w:right w:w="144" w:type="dxa"/>
            </w:tcMar>
            <w:vAlign w:val="center"/>
          </w:tcPr>
          <w:p w14:paraId="33B8592B" w14:textId="5D5306CC" w:rsidR="00931C62" w:rsidRPr="00A6780B" w:rsidRDefault="00931C62" w:rsidP="00931C62"/>
        </w:tc>
      </w:tr>
      <w:tr w:rsidR="00931C62" w:rsidRPr="00A6780B" w14:paraId="094B3C0C" w14:textId="77777777" w:rsidTr="00931C62">
        <w:trPr>
          <w:trHeight w:val="339"/>
        </w:trPr>
        <w:tc>
          <w:tcPr>
            <w:tcW w:w="1446" w:type="dxa"/>
            <w:tcBorders>
              <w:top w:val="single" w:sz="8" w:space="0" w:color="000000"/>
              <w:left w:val="single" w:sz="8" w:space="0" w:color="000000"/>
              <w:bottom w:val="single" w:sz="8" w:space="0" w:color="000000"/>
              <w:right w:val="single" w:sz="8" w:space="0" w:color="000000"/>
            </w:tcBorders>
            <w:shd w:val="clear" w:color="auto" w:fill="D9D9D9"/>
            <w:tcMar>
              <w:top w:w="57" w:type="dxa"/>
              <w:left w:w="144" w:type="dxa"/>
              <w:bottom w:w="0" w:type="dxa"/>
              <w:right w:w="144" w:type="dxa"/>
            </w:tcMar>
            <w:vAlign w:val="center"/>
            <w:hideMark/>
          </w:tcPr>
          <w:p w14:paraId="68D59622" w14:textId="77777777" w:rsidR="00931C62" w:rsidRPr="00A6780B" w:rsidRDefault="00931C62" w:rsidP="00931C62">
            <w:r w:rsidRPr="00A6780B">
              <w:rPr>
                <w:rFonts w:hint="eastAsia"/>
                <w:b/>
                <w:bCs/>
              </w:rPr>
              <w:t>目的</w:t>
            </w:r>
          </w:p>
        </w:tc>
        <w:tc>
          <w:tcPr>
            <w:tcW w:w="7092" w:type="dxa"/>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0" w:type="dxa"/>
              <w:right w:w="144" w:type="dxa"/>
            </w:tcMar>
            <w:vAlign w:val="center"/>
          </w:tcPr>
          <w:p w14:paraId="64ED93C8" w14:textId="22E40151" w:rsidR="00931C62" w:rsidRPr="00A6780B" w:rsidRDefault="00931C62" w:rsidP="00931C62"/>
        </w:tc>
      </w:tr>
      <w:tr w:rsidR="00931C62" w:rsidRPr="00A6780B" w14:paraId="339CF2EE" w14:textId="77777777" w:rsidTr="00931C62">
        <w:trPr>
          <w:trHeight w:val="339"/>
        </w:trPr>
        <w:tc>
          <w:tcPr>
            <w:tcW w:w="1446" w:type="dxa"/>
            <w:tcBorders>
              <w:top w:val="single" w:sz="8" w:space="0" w:color="000000"/>
              <w:left w:val="single" w:sz="8" w:space="0" w:color="000000"/>
              <w:bottom w:val="single" w:sz="8" w:space="0" w:color="000000"/>
              <w:right w:val="single" w:sz="8" w:space="0" w:color="000000"/>
            </w:tcBorders>
            <w:shd w:val="clear" w:color="auto" w:fill="D9D9D9"/>
            <w:tcMar>
              <w:top w:w="57" w:type="dxa"/>
              <w:left w:w="144" w:type="dxa"/>
              <w:bottom w:w="0" w:type="dxa"/>
              <w:right w:w="144" w:type="dxa"/>
            </w:tcMar>
            <w:vAlign w:val="center"/>
            <w:hideMark/>
          </w:tcPr>
          <w:p w14:paraId="264B4A6A" w14:textId="77777777" w:rsidR="00931C62" w:rsidRPr="00A6780B" w:rsidRDefault="00931C62" w:rsidP="00931C62">
            <w:r w:rsidRPr="00A6780B">
              <w:rPr>
                <w:rFonts w:hint="eastAsia"/>
                <w:b/>
                <w:bCs/>
              </w:rPr>
              <w:t>開始条件</w:t>
            </w:r>
          </w:p>
        </w:tc>
        <w:tc>
          <w:tcPr>
            <w:tcW w:w="7092" w:type="dxa"/>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0" w:type="dxa"/>
              <w:right w:w="144" w:type="dxa"/>
            </w:tcMar>
            <w:vAlign w:val="center"/>
          </w:tcPr>
          <w:p w14:paraId="116039FA" w14:textId="7860C964" w:rsidR="007911F6" w:rsidRPr="00A6780B" w:rsidRDefault="007911F6" w:rsidP="00931C62"/>
        </w:tc>
      </w:tr>
      <w:tr w:rsidR="00931C62" w:rsidRPr="00A6780B" w14:paraId="03E2F7DB" w14:textId="77777777" w:rsidTr="00066501">
        <w:trPr>
          <w:trHeight w:val="18"/>
        </w:trPr>
        <w:tc>
          <w:tcPr>
            <w:tcW w:w="1446" w:type="dxa"/>
            <w:tcBorders>
              <w:top w:val="single" w:sz="8" w:space="0" w:color="000000"/>
              <w:left w:val="single" w:sz="8" w:space="0" w:color="000000"/>
              <w:bottom w:val="single" w:sz="8" w:space="0" w:color="000000"/>
              <w:right w:val="single" w:sz="8" w:space="0" w:color="000000"/>
            </w:tcBorders>
            <w:shd w:val="clear" w:color="auto" w:fill="D9D9D9"/>
            <w:tcMar>
              <w:top w:w="57" w:type="dxa"/>
              <w:left w:w="144" w:type="dxa"/>
              <w:bottom w:w="0" w:type="dxa"/>
              <w:right w:w="144" w:type="dxa"/>
            </w:tcMar>
            <w:vAlign w:val="center"/>
            <w:hideMark/>
          </w:tcPr>
          <w:p w14:paraId="27205666" w14:textId="77777777" w:rsidR="00931C62" w:rsidRPr="00A6780B" w:rsidRDefault="00931C62" w:rsidP="00931C62">
            <w:r w:rsidRPr="00A6780B">
              <w:rPr>
                <w:rFonts w:hint="eastAsia"/>
                <w:b/>
                <w:bCs/>
              </w:rPr>
              <w:t>作業時間</w:t>
            </w:r>
          </w:p>
        </w:tc>
        <w:tc>
          <w:tcPr>
            <w:tcW w:w="7092" w:type="dxa"/>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0" w:type="dxa"/>
              <w:right w:w="144" w:type="dxa"/>
            </w:tcMar>
            <w:vAlign w:val="center"/>
          </w:tcPr>
          <w:p w14:paraId="595A9A6C" w14:textId="5AB2E886" w:rsidR="00931C62" w:rsidRPr="00A6780B" w:rsidRDefault="00931C62" w:rsidP="00931C62"/>
        </w:tc>
      </w:tr>
      <w:tr w:rsidR="00931C62" w:rsidRPr="00A6780B" w14:paraId="3683C158" w14:textId="77777777" w:rsidTr="00931C62">
        <w:trPr>
          <w:trHeight w:val="339"/>
        </w:trPr>
        <w:tc>
          <w:tcPr>
            <w:tcW w:w="1446" w:type="dxa"/>
            <w:tcBorders>
              <w:top w:val="single" w:sz="8" w:space="0" w:color="000000"/>
              <w:left w:val="single" w:sz="8" w:space="0" w:color="000000"/>
              <w:bottom w:val="single" w:sz="8" w:space="0" w:color="000000"/>
              <w:right w:val="single" w:sz="8" w:space="0" w:color="000000"/>
            </w:tcBorders>
            <w:shd w:val="clear" w:color="auto" w:fill="D9D9D9"/>
            <w:tcMar>
              <w:top w:w="57" w:type="dxa"/>
              <w:left w:w="144" w:type="dxa"/>
              <w:bottom w:w="0" w:type="dxa"/>
              <w:right w:w="144" w:type="dxa"/>
            </w:tcMar>
            <w:vAlign w:val="center"/>
            <w:hideMark/>
          </w:tcPr>
          <w:p w14:paraId="354B3F23" w14:textId="77777777" w:rsidR="00931C62" w:rsidRPr="00A6780B" w:rsidRDefault="00931C62" w:rsidP="00931C62">
            <w:r w:rsidRPr="00A6780B">
              <w:rPr>
                <w:rFonts w:hint="eastAsia"/>
                <w:b/>
                <w:bCs/>
              </w:rPr>
              <w:t>必要スキル</w:t>
            </w:r>
          </w:p>
        </w:tc>
        <w:tc>
          <w:tcPr>
            <w:tcW w:w="7092" w:type="dxa"/>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0" w:type="dxa"/>
              <w:right w:w="144" w:type="dxa"/>
            </w:tcMar>
            <w:vAlign w:val="center"/>
          </w:tcPr>
          <w:p w14:paraId="049A8242" w14:textId="1C8F3E04" w:rsidR="00931C62" w:rsidRPr="00A6780B" w:rsidRDefault="00931C62" w:rsidP="00931C62"/>
        </w:tc>
      </w:tr>
    </w:tbl>
    <w:p w14:paraId="779D1C9D" w14:textId="77777777" w:rsidR="00931C62" w:rsidRPr="00662832" w:rsidRDefault="00931C62" w:rsidP="00931C62"/>
    <w:tbl>
      <w:tblPr>
        <w:tblW w:w="8495" w:type="dxa"/>
        <w:tblCellMar>
          <w:left w:w="0" w:type="dxa"/>
          <w:right w:w="0" w:type="dxa"/>
        </w:tblCellMar>
        <w:tblLook w:val="0420" w:firstRow="1" w:lastRow="0" w:firstColumn="0" w:lastColumn="0" w:noHBand="0" w:noVBand="1"/>
      </w:tblPr>
      <w:tblGrid>
        <w:gridCol w:w="1609"/>
        <w:gridCol w:w="6886"/>
      </w:tblGrid>
      <w:tr w:rsidR="00931C62" w:rsidRPr="007075A2" w14:paraId="02B8B04C" w14:textId="77777777" w:rsidTr="00931C62">
        <w:trPr>
          <w:trHeight w:val="243"/>
        </w:trPr>
        <w:tc>
          <w:tcPr>
            <w:tcW w:w="1609" w:type="dxa"/>
            <w:tcBorders>
              <w:top w:val="single" w:sz="8" w:space="0" w:color="000000"/>
              <w:left w:val="single" w:sz="8" w:space="0" w:color="000000"/>
              <w:bottom w:val="single" w:sz="8" w:space="0" w:color="000000"/>
              <w:right w:val="single" w:sz="8" w:space="0" w:color="000000"/>
            </w:tcBorders>
            <w:shd w:val="clear" w:color="auto" w:fill="D9D9D9"/>
            <w:tcMar>
              <w:top w:w="57" w:type="dxa"/>
              <w:left w:w="144" w:type="dxa"/>
              <w:bottom w:w="0" w:type="dxa"/>
              <w:right w:w="144" w:type="dxa"/>
            </w:tcMar>
            <w:vAlign w:val="center"/>
            <w:hideMark/>
          </w:tcPr>
          <w:p w14:paraId="615FB675" w14:textId="77777777" w:rsidR="00931C62" w:rsidRPr="007075A2" w:rsidRDefault="00931C62" w:rsidP="00931C62">
            <w:r w:rsidRPr="007075A2">
              <w:rPr>
                <w:rFonts w:hint="eastAsia"/>
                <w:b/>
                <w:bCs/>
              </w:rPr>
              <w:t>Supplier</w:t>
            </w:r>
          </w:p>
        </w:tc>
        <w:tc>
          <w:tcPr>
            <w:tcW w:w="6886" w:type="dxa"/>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0" w:type="dxa"/>
              <w:right w:w="144" w:type="dxa"/>
            </w:tcMar>
            <w:vAlign w:val="center"/>
          </w:tcPr>
          <w:p w14:paraId="62A8D9CE" w14:textId="4627AB00" w:rsidR="00931C62" w:rsidRPr="007075A2" w:rsidRDefault="00931C62" w:rsidP="00931C62"/>
        </w:tc>
      </w:tr>
      <w:tr w:rsidR="00931C62" w:rsidRPr="007075A2" w14:paraId="57D78AB4" w14:textId="77777777" w:rsidTr="00931C62">
        <w:trPr>
          <w:trHeight w:val="243"/>
        </w:trPr>
        <w:tc>
          <w:tcPr>
            <w:tcW w:w="1609" w:type="dxa"/>
            <w:tcBorders>
              <w:top w:val="single" w:sz="8" w:space="0" w:color="000000"/>
              <w:left w:val="single" w:sz="8" w:space="0" w:color="000000"/>
              <w:bottom w:val="single" w:sz="8" w:space="0" w:color="000000"/>
              <w:right w:val="single" w:sz="8" w:space="0" w:color="000000"/>
            </w:tcBorders>
            <w:shd w:val="clear" w:color="auto" w:fill="D9D9D9"/>
            <w:tcMar>
              <w:top w:w="57" w:type="dxa"/>
              <w:left w:w="144" w:type="dxa"/>
              <w:bottom w:w="0" w:type="dxa"/>
              <w:right w:w="144" w:type="dxa"/>
            </w:tcMar>
            <w:vAlign w:val="center"/>
            <w:hideMark/>
          </w:tcPr>
          <w:p w14:paraId="024FFBC6" w14:textId="77777777" w:rsidR="00931C62" w:rsidRPr="007075A2" w:rsidRDefault="00931C62" w:rsidP="00931C62">
            <w:r w:rsidRPr="007075A2">
              <w:rPr>
                <w:rFonts w:hint="eastAsia"/>
                <w:b/>
                <w:bCs/>
              </w:rPr>
              <w:t>Input</w:t>
            </w:r>
          </w:p>
        </w:tc>
        <w:tc>
          <w:tcPr>
            <w:tcW w:w="6886" w:type="dxa"/>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0" w:type="dxa"/>
              <w:right w:w="144" w:type="dxa"/>
            </w:tcMar>
            <w:vAlign w:val="center"/>
          </w:tcPr>
          <w:p w14:paraId="67C6FCA7" w14:textId="7AD8074D" w:rsidR="00931C62" w:rsidRPr="007075A2" w:rsidRDefault="00931C62" w:rsidP="00931C62"/>
        </w:tc>
      </w:tr>
      <w:tr w:rsidR="00931C62" w:rsidRPr="007075A2" w14:paraId="744F5389" w14:textId="77777777" w:rsidTr="00931C62">
        <w:trPr>
          <w:trHeight w:val="243"/>
        </w:trPr>
        <w:tc>
          <w:tcPr>
            <w:tcW w:w="1609" w:type="dxa"/>
            <w:tcBorders>
              <w:top w:val="single" w:sz="8" w:space="0" w:color="000000"/>
              <w:left w:val="single" w:sz="8" w:space="0" w:color="000000"/>
              <w:bottom w:val="single" w:sz="8" w:space="0" w:color="000000"/>
              <w:right w:val="single" w:sz="8" w:space="0" w:color="000000"/>
            </w:tcBorders>
            <w:shd w:val="clear" w:color="auto" w:fill="D9D9D9"/>
            <w:tcMar>
              <w:top w:w="57" w:type="dxa"/>
              <w:left w:w="144" w:type="dxa"/>
              <w:bottom w:w="0" w:type="dxa"/>
              <w:right w:w="144" w:type="dxa"/>
            </w:tcMar>
            <w:vAlign w:val="center"/>
            <w:hideMark/>
          </w:tcPr>
          <w:p w14:paraId="02F0F4C9" w14:textId="77777777" w:rsidR="00931C62" w:rsidRPr="007075A2" w:rsidRDefault="00931C62" w:rsidP="00931C62">
            <w:r w:rsidRPr="007075A2">
              <w:rPr>
                <w:rFonts w:hint="eastAsia"/>
                <w:b/>
                <w:bCs/>
              </w:rPr>
              <w:t>Process</w:t>
            </w:r>
          </w:p>
        </w:tc>
        <w:tc>
          <w:tcPr>
            <w:tcW w:w="6886" w:type="dxa"/>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0" w:type="dxa"/>
              <w:right w:w="144" w:type="dxa"/>
            </w:tcMar>
            <w:vAlign w:val="center"/>
          </w:tcPr>
          <w:p w14:paraId="12702BDC" w14:textId="20133F38" w:rsidR="00931C62" w:rsidRPr="007075A2" w:rsidRDefault="00931C62" w:rsidP="00931C62"/>
        </w:tc>
      </w:tr>
      <w:tr w:rsidR="00931C62" w:rsidRPr="007075A2" w14:paraId="3A499855" w14:textId="77777777" w:rsidTr="00931C62">
        <w:trPr>
          <w:trHeight w:val="243"/>
        </w:trPr>
        <w:tc>
          <w:tcPr>
            <w:tcW w:w="1609" w:type="dxa"/>
            <w:tcBorders>
              <w:top w:val="single" w:sz="8" w:space="0" w:color="000000"/>
              <w:left w:val="single" w:sz="8" w:space="0" w:color="000000"/>
              <w:bottom w:val="single" w:sz="8" w:space="0" w:color="000000"/>
              <w:right w:val="single" w:sz="8" w:space="0" w:color="000000"/>
            </w:tcBorders>
            <w:shd w:val="clear" w:color="auto" w:fill="D9D9D9"/>
            <w:tcMar>
              <w:top w:w="57" w:type="dxa"/>
              <w:left w:w="144" w:type="dxa"/>
              <w:bottom w:w="0" w:type="dxa"/>
              <w:right w:w="144" w:type="dxa"/>
            </w:tcMar>
            <w:vAlign w:val="center"/>
            <w:hideMark/>
          </w:tcPr>
          <w:p w14:paraId="2244ACF3" w14:textId="77777777" w:rsidR="00931C62" w:rsidRPr="007075A2" w:rsidRDefault="00931C62" w:rsidP="00931C62">
            <w:r w:rsidRPr="007075A2">
              <w:rPr>
                <w:rFonts w:hint="eastAsia"/>
                <w:b/>
                <w:bCs/>
              </w:rPr>
              <w:t>Output</w:t>
            </w:r>
          </w:p>
        </w:tc>
        <w:tc>
          <w:tcPr>
            <w:tcW w:w="6886" w:type="dxa"/>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0" w:type="dxa"/>
              <w:right w:w="144" w:type="dxa"/>
            </w:tcMar>
            <w:vAlign w:val="center"/>
          </w:tcPr>
          <w:p w14:paraId="3FABBB9F" w14:textId="3E0EF607" w:rsidR="00931C62" w:rsidRPr="007075A2" w:rsidRDefault="00931C62" w:rsidP="00931C62"/>
        </w:tc>
      </w:tr>
      <w:tr w:rsidR="00931C62" w:rsidRPr="007075A2" w14:paraId="0AE5BF0E" w14:textId="77777777" w:rsidTr="00931C62">
        <w:trPr>
          <w:trHeight w:val="243"/>
        </w:trPr>
        <w:tc>
          <w:tcPr>
            <w:tcW w:w="1609" w:type="dxa"/>
            <w:tcBorders>
              <w:top w:val="single" w:sz="8" w:space="0" w:color="000000"/>
              <w:left w:val="single" w:sz="8" w:space="0" w:color="000000"/>
              <w:bottom w:val="single" w:sz="8" w:space="0" w:color="000000"/>
              <w:right w:val="single" w:sz="8" w:space="0" w:color="000000"/>
            </w:tcBorders>
            <w:shd w:val="clear" w:color="auto" w:fill="D9D9D9"/>
            <w:tcMar>
              <w:top w:w="57" w:type="dxa"/>
              <w:left w:w="144" w:type="dxa"/>
              <w:bottom w:w="0" w:type="dxa"/>
              <w:right w:w="144" w:type="dxa"/>
            </w:tcMar>
            <w:vAlign w:val="center"/>
            <w:hideMark/>
          </w:tcPr>
          <w:p w14:paraId="3465B8FD" w14:textId="77777777" w:rsidR="00931C62" w:rsidRPr="007075A2" w:rsidRDefault="00931C62" w:rsidP="00931C62">
            <w:r w:rsidRPr="007075A2">
              <w:rPr>
                <w:rFonts w:hint="eastAsia"/>
                <w:b/>
                <w:bCs/>
              </w:rPr>
              <w:t>Customer</w:t>
            </w:r>
          </w:p>
        </w:tc>
        <w:tc>
          <w:tcPr>
            <w:tcW w:w="6886" w:type="dxa"/>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0" w:type="dxa"/>
              <w:right w:w="144" w:type="dxa"/>
            </w:tcMar>
            <w:vAlign w:val="center"/>
          </w:tcPr>
          <w:p w14:paraId="3D76A005" w14:textId="5F01431B" w:rsidR="00931C62" w:rsidRPr="007075A2" w:rsidRDefault="00931C62" w:rsidP="00931C62"/>
        </w:tc>
      </w:tr>
    </w:tbl>
    <w:p w14:paraId="24233FD4" w14:textId="66A15022" w:rsidR="00D275DC" w:rsidRDefault="00D275DC" w:rsidP="00E57A72"/>
    <w:p w14:paraId="66FD7F03" w14:textId="5E28C338" w:rsidR="00A06249" w:rsidRDefault="00E57A72" w:rsidP="00E57A72">
      <w:pPr>
        <w:jc w:val="center"/>
      </w:pPr>
      <w:r>
        <w:rPr>
          <w:noProof/>
        </w:rPr>
        <w:drawing>
          <wp:inline distT="0" distB="0" distL="0" distR="0" wp14:anchorId="3C8BBC51" wp14:editId="02C9B243">
            <wp:extent cx="5093287" cy="28477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09289" cy="2856697"/>
                    </a:xfrm>
                    <a:prstGeom prst="rect">
                      <a:avLst/>
                    </a:prstGeom>
                    <a:noFill/>
                    <a:ln>
                      <a:noFill/>
                    </a:ln>
                  </pic:spPr>
                </pic:pic>
              </a:graphicData>
            </a:graphic>
          </wp:inline>
        </w:drawing>
      </w:r>
    </w:p>
    <w:p w14:paraId="4097D89D" w14:textId="77777777" w:rsidR="00B472AC" w:rsidRPr="007A1899" w:rsidRDefault="00B472AC" w:rsidP="007A1899"/>
    <w:p w14:paraId="13034101" w14:textId="569A6C16" w:rsidR="007A1899" w:rsidRDefault="000377AE" w:rsidP="007A1899">
      <w:pPr>
        <w:pStyle w:val="2"/>
        <w:numPr>
          <w:ilvl w:val="1"/>
          <w:numId w:val="1"/>
        </w:numPr>
      </w:pPr>
      <w:bookmarkStart w:id="16" w:name="_Toc53479546"/>
      <w:r>
        <w:rPr>
          <w:rFonts w:hint="eastAsia"/>
        </w:rPr>
        <w:t>業務１</w:t>
      </w:r>
      <w:bookmarkEnd w:id="16"/>
    </w:p>
    <w:p w14:paraId="4265858F" w14:textId="77777777" w:rsidR="003B7E75" w:rsidRPr="007A1899" w:rsidRDefault="003B7E75" w:rsidP="007A1899"/>
    <w:p w14:paraId="7C56469F" w14:textId="3435CDDB" w:rsidR="00043BFF" w:rsidRDefault="000377AE" w:rsidP="00841B62">
      <w:pPr>
        <w:pStyle w:val="2"/>
        <w:numPr>
          <w:ilvl w:val="1"/>
          <w:numId w:val="1"/>
        </w:numPr>
      </w:pPr>
      <w:bookmarkStart w:id="17" w:name="_Toc53479547"/>
      <w:r>
        <w:rPr>
          <w:rFonts w:hint="eastAsia"/>
        </w:rPr>
        <w:t>業務２</w:t>
      </w:r>
      <w:bookmarkEnd w:id="17"/>
    </w:p>
    <w:p w14:paraId="0F272513" w14:textId="77777777" w:rsidR="002367B1" w:rsidRPr="002367B1" w:rsidRDefault="002367B1" w:rsidP="002367B1"/>
    <w:p w14:paraId="3E3860CA" w14:textId="202C3173" w:rsidR="00A21BB0" w:rsidRDefault="00A21BB0" w:rsidP="00484D71">
      <w:pPr>
        <w:pStyle w:val="1"/>
        <w:numPr>
          <w:ilvl w:val="0"/>
          <w:numId w:val="1"/>
        </w:numPr>
      </w:pPr>
      <w:bookmarkStart w:id="18" w:name="_Toc53479548"/>
      <w:r>
        <w:rPr>
          <w:rFonts w:hint="eastAsia"/>
        </w:rPr>
        <w:t>内部管理</w:t>
      </w:r>
      <w:r w:rsidR="00CA4134">
        <w:rPr>
          <w:rFonts w:hint="eastAsia"/>
        </w:rPr>
        <w:t>業務</w:t>
      </w:r>
      <w:bookmarkEnd w:id="18"/>
    </w:p>
    <w:p w14:paraId="5A71D1D5" w14:textId="5B8BB60A" w:rsidR="003C3DE4" w:rsidRDefault="003C3DE4" w:rsidP="003C3DE4"/>
    <w:p w14:paraId="19D3796C" w14:textId="653C7283" w:rsidR="003C3DE4" w:rsidRDefault="00266372" w:rsidP="00841A76">
      <w:pPr>
        <w:pStyle w:val="2"/>
        <w:numPr>
          <w:ilvl w:val="1"/>
          <w:numId w:val="1"/>
        </w:numPr>
      </w:pPr>
      <w:bookmarkStart w:id="19" w:name="_Toc53479549"/>
      <w:r>
        <w:rPr>
          <w:rFonts w:hint="eastAsia"/>
        </w:rPr>
        <w:t>●●</w:t>
      </w:r>
      <w:r w:rsidR="00A16C6D">
        <w:rPr>
          <w:rFonts w:hint="eastAsia"/>
        </w:rPr>
        <w:t>定期確認</w:t>
      </w:r>
      <w:bookmarkEnd w:id="19"/>
    </w:p>
    <w:p w14:paraId="3EC34BB7" w14:textId="77777777" w:rsidR="00841A76" w:rsidRPr="00841A76" w:rsidRDefault="00841A76" w:rsidP="00841A76"/>
    <w:p w14:paraId="2962A2E4" w14:textId="1796B061" w:rsidR="00A16C6D" w:rsidRDefault="00266372" w:rsidP="00841A76">
      <w:pPr>
        <w:pStyle w:val="2"/>
        <w:numPr>
          <w:ilvl w:val="1"/>
          <w:numId w:val="1"/>
        </w:numPr>
      </w:pPr>
      <w:bookmarkStart w:id="20" w:name="_Toc53479550"/>
      <w:r>
        <w:rPr>
          <w:rFonts w:hint="eastAsia"/>
        </w:rPr>
        <w:t>●●</w:t>
      </w:r>
      <w:r w:rsidR="00A16C6D">
        <w:rPr>
          <w:rFonts w:hint="eastAsia"/>
        </w:rPr>
        <w:t>定期</w:t>
      </w:r>
      <w:r>
        <w:rPr>
          <w:rFonts w:hint="eastAsia"/>
        </w:rPr>
        <w:t>報告</w:t>
      </w:r>
      <w:bookmarkEnd w:id="20"/>
    </w:p>
    <w:p w14:paraId="5D0A4509" w14:textId="77777777" w:rsidR="004E645F" w:rsidRPr="003C3DE4" w:rsidRDefault="004E645F" w:rsidP="003C3DE4"/>
    <w:p w14:paraId="054E5805" w14:textId="45F825BB" w:rsidR="00A21BB0" w:rsidRDefault="00A21BB0" w:rsidP="00484D71">
      <w:pPr>
        <w:pStyle w:val="1"/>
        <w:numPr>
          <w:ilvl w:val="0"/>
          <w:numId w:val="1"/>
        </w:numPr>
      </w:pPr>
      <w:bookmarkStart w:id="21" w:name="_Toc53479551"/>
      <w:r>
        <w:rPr>
          <w:rFonts w:hint="eastAsia"/>
        </w:rPr>
        <w:t>標準ルール</w:t>
      </w:r>
      <w:bookmarkEnd w:id="21"/>
    </w:p>
    <w:p w14:paraId="554BE9E3" w14:textId="32093959" w:rsidR="00A460E6" w:rsidRDefault="00A460E6" w:rsidP="00A460E6"/>
    <w:tbl>
      <w:tblPr>
        <w:tblStyle w:val="a6"/>
        <w:tblW w:w="0" w:type="auto"/>
        <w:tblLook w:val="04A0" w:firstRow="1" w:lastRow="0" w:firstColumn="1" w:lastColumn="0" w:noHBand="0" w:noVBand="1"/>
      </w:tblPr>
      <w:tblGrid>
        <w:gridCol w:w="2405"/>
        <w:gridCol w:w="6089"/>
      </w:tblGrid>
      <w:tr w:rsidR="00A460E6" w14:paraId="5D9CF0B2" w14:textId="77777777" w:rsidTr="00302954">
        <w:tc>
          <w:tcPr>
            <w:tcW w:w="2405" w:type="dxa"/>
            <w:shd w:val="clear" w:color="auto" w:fill="D9D9D9" w:themeFill="background1" w:themeFillShade="D9"/>
          </w:tcPr>
          <w:p w14:paraId="4E8F76F0" w14:textId="1FA70909" w:rsidR="00A460E6" w:rsidRPr="00302954" w:rsidRDefault="00A460E6" w:rsidP="00A460E6">
            <w:pPr>
              <w:rPr>
                <w:b/>
                <w:bCs/>
              </w:rPr>
            </w:pPr>
            <w:r w:rsidRPr="00302954">
              <w:rPr>
                <w:rFonts w:hint="eastAsia"/>
                <w:b/>
                <w:bCs/>
              </w:rPr>
              <w:t>ルール</w:t>
            </w:r>
          </w:p>
        </w:tc>
        <w:tc>
          <w:tcPr>
            <w:tcW w:w="6089" w:type="dxa"/>
            <w:shd w:val="clear" w:color="auto" w:fill="D9D9D9" w:themeFill="background1" w:themeFillShade="D9"/>
          </w:tcPr>
          <w:p w14:paraId="70D2AF53" w14:textId="77777777" w:rsidR="00A460E6" w:rsidRPr="00302954" w:rsidRDefault="00A460E6" w:rsidP="00A460E6">
            <w:pPr>
              <w:rPr>
                <w:b/>
                <w:bCs/>
              </w:rPr>
            </w:pPr>
          </w:p>
        </w:tc>
      </w:tr>
      <w:tr w:rsidR="00A460E6" w14:paraId="043135AD" w14:textId="77777777" w:rsidTr="00302954">
        <w:tc>
          <w:tcPr>
            <w:tcW w:w="2405" w:type="dxa"/>
          </w:tcPr>
          <w:p w14:paraId="68CACC15" w14:textId="3A9B8AAE" w:rsidR="00A460E6" w:rsidRDefault="00A460E6" w:rsidP="00A460E6"/>
        </w:tc>
        <w:tc>
          <w:tcPr>
            <w:tcW w:w="6089" w:type="dxa"/>
          </w:tcPr>
          <w:p w14:paraId="47041F4A" w14:textId="77777777" w:rsidR="00A460E6" w:rsidRDefault="00A460E6" w:rsidP="00A460E6"/>
        </w:tc>
      </w:tr>
      <w:tr w:rsidR="00A460E6" w14:paraId="7EC6EB8F" w14:textId="77777777" w:rsidTr="00302954">
        <w:tc>
          <w:tcPr>
            <w:tcW w:w="2405" w:type="dxa"/>
          </w:tcPr>
          <w:p w14:paraId="6EE4CE84" w14:textId="7C241784" w:rsidR="00A460E6" w:rsidRDefault="00A460E6" w:rsidP="00A460E6"/>
        </w:tc>
        <w:tc>
          <w:tcPr>
            <w:tcW w:w="6089" w:type="dxa"/>
          </w:tcPr>
          <w:p w14:paraId="5AD37F49" w14:textId="77777777" w:rsidR="00A460E6" w:rsidRDefault="00A460E6" w:rsidP="00A460E6"/>
        </w:tc>
      </w:tr>
      <w:tr w:rsidR="00302954" w14:paraId="0B67F703" w14:textId="77777777" w:rsidTr="00302954">
        <w:tc>
          <w:tcPr>
            <w:tcW w:w="2405" w:type="dxa"/>
          </w:tcPr>
          <w:p w14:paraId="686A1579" w14:textId="197B2D2D" w:rsidR="00302954" w:rsidRDefault="00302954" w:rsidP="00A460E6"/>
        </w:tc>
        <w:tc>
          <w:tcPr>
            <w:tcW w:w="6089" w:type="dxa"/>
          </w:tcPr>
          <w:p w14:paraId="48C6BDB0" w14:textId="0FA71FC9" w:rsidR="00B263F8" w:rsidRDefault="00B263F8" w:rsidP="00A460E6"/>
        </w:tc>
      </w:tr>
      <w:tr w:rsidR="00302954" w14:paraId="3D2F9C0D" w14:textId="77777777" w:rsidTr="00302954">
        <w:tc>
          <w:tcPr>
            <w:tcW w:w="2405" w:type="dxa"/>
          </w:tcPr>
          <w:p w14:paraId="70E1B83B" w14:textId="2580D1F2" w:rsidR="00B20BA7" w:rsidRDefault="00B20BA7" w:rsidP="00A460E6"/>
        </w:tc>
        <w:tc>
          <w:tcPr>
            <w:tcW w:w="6089" w:type="dxa"/>
          </w:tcPr>
          <w:p w14:paraId="1E65A9CB" w14:textId="77777777" w:rsidR="00302954" w:rsidRDefault="00302954" w:rsidP="00A460E6"/>
        </w:tc>
      </w:tr>
      <w:tr w:rsidR="00302954" w14:paraId="2E385606" w14:textId="77777777" w:rsidTr="00302954">
        <w:tc>
          <w:tcPr>
            <w:tcW w:w="2405" w:type="dxa"/>
          </w:tcPr>
          <w:p w14:paraId="672DF931" w14:textId="5A02E609" w:rsidR="00B20BA7" w:rsidRDefault="00B20BA7" w:rsidP="00A460E6"/>
        </w:tc>
        <w:tc>
          <w:tcPr>
            <w:tcW w:w="6089" w:type="dxa"/>
          </w:tcPr>
          <w:p w14:paraId="69BDB792" w14:textId="77777777" w:rsidR="00302954" w:rsidRDefault="00302954" w:rsidP="00A460E6"/>
        </w:tc>
      </w:tr>
      <w:tr w:rsidR="00B20BA7" w14:paraId="10BE1B36" w14:textId="77777777" w:rsidTr="00302954">
        <w:tc>
          <w:tcPr>
            <w:tcW w:w="2405" w:type="dxa"/>
          </w:tcPr>
          <w:p w14:paraId="63D7A32D" w14:textId="7960CCFB" w:rsidR="00B20BA7" w:rsidRDefault="00B20BA7" w:rsidP="00A460E6"/>
        </w:tc>
        <w:tc>
          <w:tcPr>
            <w:tcW w:w="6089" w:type="dxa"/>
          </w:tcPr>
          <w:p w14:paraId="629BDEC5" w14:textId="3C3FDF28" w:rsidR="00B20BA7" w:rsidRDefault="00B20BA7" w:rsidP="00A460E6"/>
        </w:tc>
      </w:tr>
      <w:tr w:rsidR="00B20BA7" w14:paraId="4A2D640F" w14:textId="77777777" w:rsidTr="00302954">
        <w:tc>
          <w:tcPr>
            <w:tcW w:w="2405" w:type="dxa"/>
          </w:tcPr>
          <w:p w14:paraId="3293C1A3" w14:textId="77777777" w:rsidR="00B20BA7" w:rsidRDefault="00B20BA7" w:rsidP="00A460E6"/>
        </w:tc>
        <w:tc>
          <w:tcPr>
            <w:tcW w:w="6089" w:type="dxa"/>
          </w:tcPr>
          <w:p w14:paraId="697860FB" w14:textId="77777777" w:rsidR="00B20BA7" w:rsidRDefault="00B20BA7" w:rsidP="00A460E6"/>
        </w:tc>
      </w:tr>
      <w:tr w:rsidR="00302954" w14:paraId="0243312C" w14:textId="77777777" w:rsidTr="00302954">
        <w:tc>
          <w:tcPr>
            <w:tcW w:w="2405" w:type="dxa"/>
          </w:tcPr>
          <w:p w14:paraId="22B377FC" w14:textId="77777777" w:rsidR="00302954" w:rsidRDefault="00302954" w:rsidP="00A460E6"/>
        </w:tc>
        <w:tc>
          <w:tcPr>
            <w:tcW w:w="6089" w:type="dxa"/>
          </w:tcPr>
          <w:p w14:paraId="5A0EBBB0" w14:textId="77777777" w:rsidR="00302954" w:rsidRDefault="00302954" w:rsidP="00A460E6"/>
        </w:tc>
      </w:tr>
    </w:tbl>
    <w:p w14:paraId="26E9D823" w14:textId="74157128" w:rsidR="00A460E6" w:rsidRDefault="00A460E6" w:rsidP="00A460E6"/>
    <w:p w14:paraId="75A2FF71" w14:textId="38E87E5C" w:rsidR="00A460E6" w:rsidRDefault="00432E14" w:rsidP="00484D71">
      <w:pPr>
        <w:pStyle w:val="1"/>
        <w:numPr>
          <w:ilvl w:val="0"/>
          <w:numId w:val="1"/>
        </w:numPr>
      </w:pPr>
      <w:bookmarkStart w:id="22" w:name="_Toc53479552"/>
      <w:r w:rsidRPr="00432E14">
        <w:rPr>
          <w:rFonts w:hint="eastAsia"/>
        </w:rPr>
        <w:t>標準データ</w:t>
      </w:r>
      <w:bookmarkEnd w:id="22"/>
    </w:p>
    <w:p w14:paraId="1AB8EE20" w14:textId="71AE67F0" w:rsidR="00CA5D8A" w:rsidRDefault="00CA5D8A" w:rsidP="00CA5D8A"/>
    <w:p w14:paraId="4AD65FC4" w14:textId="2431B41C" w:rsidR="00841A76" w:rsidRDefault="00841A76" w:rsidP="00841A76">
      <w:pPr>
        <w:pStyle w:val="2"/>
        <w:numPr>
          <w:ilvl w:val="1"/>
          <w:numId w:val="1"/>
        </w:numPr>
      </w:pPr>
      <w:bookmarkStart w:id="23" w:name="_Toc53479553"/>
      <w:r>
        <w:rPr>
          <w:rFonts w:hint="eastAsia"/>
        </w:rPr>
        <w:t>伝達データ（伝票、</w:t>
      </w:r>
      <w:r w:rsidR="00575C31">
        <w:rPr>
          <w:rFonts w:hint="eastAsia"/>
        </w:rPr>
        <w:t>送受信</w:t>
      </w:r>
      <w:r>
        <w:rPr>
          <w:rFonts w:hint="eastAsia"/>
        </w:rPr>
        <w:t>ファイル）</w:t>
      </w:r>
      <w:bookmarkEnd w:id="23"/>
    </w:p>
    <w:p w14:paraId="128326C4" w14:textId="4C72FAE7" w:rsidR="00841A76" w:rsidRDefault="00841A76" w:rsidP="00CA5D8A"/>
    <w:p w14:paraId="7210579E" w14:textId="48C10843" w:rsidR="00841A76" w:rsidRDefault="00841A76" w:rsidP="00841A76">
      <w:pPr>
        <w:pStyle w:val="2"/>
        <w:numPr>
          <w:ilvl w:val="1"/>
          <w:numId w:val="1"/>
        </w:numPr>
      </w:pPr>
      <w:bookmarkStart w:id="24" w:name="_Toc53479554"/>
      <w:r>
        <w:rPr>
          <w:rFonts w:hint="eastAsia"/>
        </w:rPr>
        <w:t>蓄積データ（管理台帳、一覧）</w:t>
      </w:r>
      <w:bookmarkEnd w:id="24"/>
    </w:p>
    <w:p w14:paraId="6DAD06DF" w14:textId="77777777" w:rsidR="00575C31" w:rsidRDefault="00575C31" w:rsidP="00575C31"/>
    <w:tbl>
      <w:tblPr>
        <w:tblStyle w:val="a6"/>
        <w:tblW w:w="0" w:type="auto"/>
        <w:tblLook w:val="04A0" w:firstRow="1" w:lastRow="0" w:firstColumn="1" w:lastColumn="0" w:noHBand="0" w:noVBand="1"/>
      </w:tblPr>
      <w:tblGrid>
        <w:gridCol w:w="2405"/>
        <w:gridCol w:w="6089"/>
      </w:tblGrid>
      <w:tr w:rsidR="00575C31" w14:paraId="6E48BCB3" w14:textId="77777777" w:rsidTr="00F420D4">
        <w:tc>
          <w:tcPr>
            <w:tcW w:w="2405" w:type="dxa"/>
            <w:shd w:val="clear" w:color="auto" w:fill="D9D9D9" w:themeFill="background1" w:themeFillShade="D9"/>
          </w:tcPr>
          <w:p w14:paraId="21ED8AFB" w14:textId="77777777" w:rsidR="00575C31" w:rsidRPr="00302954" w:rsidRDefault="00575C31" w:rsidP="00F420D4">
            <w:pPr>
              <w:rPr>
                <w:b/>
                <w:bCs/>
              </w:rPr>
            </w:pPr>
            <w:r>
              <w:rPr>
                <w:rFonts w:hint="eastAsia"/>
                <w:b/>
                <w:bCs/>
              </w:rPr>
              <w:t>内部管理文書</w:t>
            </w:r>
          </w:p>
        </w:tc>
        <w:tc>
          <w:tcPr>
            <w:tcW w:w="6089" w:type="dxa"/>
            <w:shd w:val="clear" w:color="auto" w:fill="D9D9D9" w:themeFill="background1" w:themeFillShade="D9"/>
          </w:tcPr>
          <w:p w14:paraId="30F97D4D" w14:textId="77777777" w:rsidR="00575C31" w:rsidRPr="00302954" w:rsidRDefault="00575C31" w:rsidP="00F420D4">
            <w:pPr>
              <w:rPr>
                <w:b/>
                <w:bCs/>
              </w:rPr>
            </w:pPr>
          </w:p>
        </w:tc>
      </w:tr>
      <w:tr w:rsidR="00575C31" w14:paraId="27F74004" w14:textId="77777777" w:rsidTr="00F420D4">
        <w:tc>
          <w:tcPr>
            <w:tcW w:w="2405" w:type="dxa"/>
          </w:tcPr>
          <w:p w14:paraId="777C1509" w14:textId="77777777" w:rsidR="00575C31" w:rsidRDefault="00575C31" w:rsidP="00F420D4"/>
        </w:tc>
        <w:tc>
          <w:tcPr>
            <w:tcW w:w="6089" w:type="dxa"/>
          </w:tcPr>
          <w:p w14:paraId="6E3FFDC4" w14:textId="77777777" w:rsidR="00575C31" w:rsidRDefault="00575C31" w:rsidP="00F420D4"/>
        </w:tc>
      </w:tr>
      <w:tr w:rsidR="00575C31" w14:paraId="592E38D0" w14:textId="77777777" w:rsidTr="00F420D4">
        <w:tc>
          <w:tcPr>
            <w:tcW w:w="2405" w:type="dxa"/>
          </w:tcPr>
          <w:p w14:paraId="535F9E03" w14:textId="77777777" w:rsidR="00575C31" w:rsidRPr="00004D91" w:rsidRDefault="00575C31" w:rsidP="00F420D4">
            <w:pPr>
              <w:rPr>
                <w:b/>
                <w:bCs/>
              </w:rPr>
            </w:pPr>
          </w:p>
        </w:tc>
        <w:tc>
          <w:tcPr>
            <w:tcW w:w="6089" w:type="dxa"/>
          </w:tcPr>
          <w:p w14:paraId="163DBAA6" w14:textId="77777777" w:rsidR="00575C31" w:rsidRPr="00004D91" w:rsidRDefault="00575C31" w:rsidP="00F420D4">
            <w:pPr>
              <w:rPr>
                <w:b/>
                <w:bCs/>
              </w:rPr>
            </w:pPr>
          </w:p>
        </w:tc>
      </w:tr>
      <w:tr w:rsidR="00575C31" w14:paraId="6B27CC02" w14:textId="77777777" w:rsidTr="00F420D4">
        <w:tc>
          <w:tcPr>
            <w:tcW w:w="2405" w:type="dxa"/>
          </w:tcPr>
          <w:p w14:paraId="5D465A7A" w14:textId="77777777" w:rsidR="00575C31" w:rsidRPr="00004D91" w:rsidRDefault="00575C31" w:rsidP="00F420D4">
            <w:pPr>
              <w:rPr>
                <w:b/>
                <w:bCs/>
              </w:rPr>
            </w:pPr>
          </w:p>
        </w:tc>
        <w:tc>
          <w:tcPr>
            <w:tcW w:w="6089" w:type="dxa"/>
          </w:tcPr>
          <w:p w14:paraId="6F09EF22" w14:textId="77777777" w:rsidR="00575C31" w:rsidRPr="00004D91" w:rsidRDefault="00575C31" w:rsidP="00F420D4">
            <w:pPr>
              <w:rPr>
                <w:b/>
                <w:bCs/>
              </w:rPr>
            </w:pPr>
          </w:p>
        </w:tc>
      </w:tr>
      <w:tr w:rsidR="00575C31" w14:paraId="5C1593BC" w14:textId="77777777" w:rsidTr="00F420D4">
        <w:tc>
          <w:tcPr>
            <w:tcW w:w="2405" w:type="dxa"/>
          </w:tcPr>
          <w:p w14:paraId="70CA4EDA" w14:textId="77777777" w:rsidR="00575C31" w:rsidRDefault="00575C31" w:rsidP="00F420D4"/>
        </w:tc>
        <w:tc>
          <w:tcPr>
            <w:tcW w:w="6089" w:type="dxa"/>
          </w:tcPr>
          <w:p w14:paraId="1C3FF137" w14:textId="77777777" w:rsidR="00575C31" w:rsidRDefault="00575C31" w:rsidP="00F420D4"/>
        </w:tc>
      </w:tr>
      <w:tr w:rsidR="00575C31" w14:paraId="4C7C1578" w14:textId="77777777" w:rsidTr="00F420D4">
        <w:tc>
          <w:tcPr>
            <w:tcW w:w="2405" w:type="dxa"/>
          </w:tcPr>
          <w:p w14:paraId="42D17B73" w14:textId="77777777" w:rsidR="00575C31" w:rsidRDefault="00575C31" w:rsidP="00F420D4"/>
        </w:tc>
        <w:tc>
          <w:tcPr>
            <w:tcW w:w="6089" w:type="dxa"/>
          </w:tcPr>
          <w:p w14:paraId="7979B0AF" w14:textId="77777777" w:rsidR="00575C31" w:rsidRDefault="00575C31" w:rsidP="00F420D4"/>
        </w:tc>
      </w:tr>
      <w:tr w:rsidR="00575C31" w14:paraId="1A799D8A" w14:textId="77777777" w:rsidTr="00F420D4">
        <w:tc>
          <w:tcPr>
            <w:tcW w:w="2405" w:type="dxa"/>
          </w:tcPr>
          <w:p w14:paraId="4F508C03" w14:textId="77777777" w:rsidR="00575C31" w:rsidRDefault="00575C31" w:rsidP="00F420D4"/>
        </w:tc>
        <w:tc>
          <w:tcPr>
            <w:tcW w:w="6089" w:type="dxa"/>
          </w:tcPr>
          <w:p w14:paraId="60182CC0" w14:textId="77777777" w:rsidR="00575C31" w:rsidRDefault="00575C31" w:rsidP="00F420D4"/>
        </w:tc>
      </w:tr>
      <w:tr w:rsidR="00575C31" w14:paraId="035062D3" w14:textId="77777777" w:rsidTr="00F420D4">
        <w:tc>
          <w:tcPr>
            <w:tcW w:w="2405" w:type="dxa"/>
          </w:tcPr>
          <w:p w14:paraId="469D7E2A" w14:textId="77777777" w:rsidR="00575C31" w:rsidRDefault="00575C31" w:rsidP="00F420D4"/>
        </w:tc>
        <w:tc>
          <w:tcPr>
            <w:tcW w:w="6089" w:type="dxa"/>
          </w:tcPr>
          <w:p w14:paraId="22FDF297" w14:textId="77777777" w:rsidR="00575C31" w:rsidRDefault="00575C31" w:rsidP="00F420D4"/>
        </w:tc>
      </w:tr>
      <w:tr w:rsidR="00575C31" w14:paraId="39AC8503" w14:textId="77777777" w:rsidTr="00F420D4">
        <w:tc>
          <w:tcPr>
            <w:tcW w:w="2405" w:type="dxa"/>
          </w:tcPr>
          <w:p w14:paraId="3DEBF592" w14:textId="77777777" w:rsidR="00575C31" w:rsidRDefault="00575C31" w:rsidP="00F420D4"/>
        </w:tc>
        <w:tc>
          <w:tcPr>
            <w:tcW w:w="6089" w:type="dxa"/>
          </w:tcPr>
          <w:p w14:paraId="2038AF5F" w14:textId="77777777" w:rsidR="00575C31" w:rsidRDefault="00575C31" w:rsidP="00F420D4"/>
        </w:tc>
      </w:tr>
    </w:tbl>
    <w:p w14:paraId="26C3FE07" w14:textId="77777777" w:rsidR="00575C31" w:rsidRDefault="00575C31" w:rsidP="00CA5D8A"/>
    <w:p w14:paraId="3EDE82C0" w14:textId="437ACC1F" w:rsidR="00841A76" w:rsidRDefault="00841A76" w:rsidP="00841A76">
      <w:pPr>
        <w:pStyle w:val="2"/>
        <w:numPr>
          <w:ilvl w:val="1"/>
          <w:numId w:val="1"/>
        </w:numPr>
      </w:pPr>
      <w:bookmarkStart w:id="25" w:name="_Toc53479555"/>
      <w:r>
        <w:rPr>
          <w:rFonts w:hint="eastAsia"/>
        </w:rPr>
        <w:t>メールテンプレート</w:t>
      </w:r>
      <w:bookmarkEnd w:id="25"/>
    </w:p>
    <w:p w14:paraId="5495599B" w14:textId="77777777" w:rsidR="00A74D74" w:rsidRPr="00A74D74" w:rsidRDefault="00A74D74" w:rsidP="00A74D74"/>
    <w:p w14:paraId="6B6F9CF1" w14:textId="00293057" w:rsidR="00A21BB0" w:rsidRDefault="00A21BB0" w:rsidP="00484D71">
      <w:pPr>
        <w:pStyle w:val="1"/>
        <w:numPr>
          <w:ilvl w:val="0"/>
          <w:numId w:val="1"/>
        </w:numPr>
      </w:pPr>
      <w:bookmarkStart w:id="26" w:name="_Toc53479556"/>
      <w:r>
        <w:rPr>
          <w:rFonts w:hint="eastAsia"/>
        </w:rPr>
        <w:t>標準システム</w:t>
      </w:r>
      <w:bookmarkEnd w:id="26"/>
    </w:p>
    <w:p w14:paraId="4B1C463C" w14:textId="16BF40EB" w:rsidR="00DA19C5" w:rsidRDefault="00DA19C5" w:rsidP="00DA19C5"/>
    <w:tbl>
      <w:tblPr>
        <w:tblW w:w="7967" w:type="dxa"/>
        <w:tblCellMar>
          <w:left w:w="0" w:type="dxa"/>
          <w:right w:w="0" w:type="dxa"/>
        </w:tblCellMar>
        <w:tblLook w:val="0420" w:firstRow="1" w:lastRow="0" w:firstColumn="0" w:lastColumn="0" w:noHBand="0" w:noVBand="1"/>
      </w:tblPr>
      <w:tblGrid>
        <w:gridCol w:w="2277"/>
        <w:gridCol w:w="5690"/>
      </w:tblGrid>
      <w:tr w:rsidR="00DA19C5" w:rsidRPr="00AF0DCB" w14:paraId="7563C846" w14:textId="77777777" w:rsidTr="00C525D2">
        <w:trPr>
          <w:trHeight w:val="146"/>
        </w:trPr>
        <w:tc>
          <w:tcPr>
            <w:tcW w:w="2277" w:type="dxa"/>
            <w:tcBorders>
              <w:top w:val="single" w:sz="18" w:space="0" w:color="7F7F7F"/>
              <w:left w:val="single" w:sz="18" w:space="0" w:color="7F7F7F"/>
              <w:bottom w:val="single" w:sz="18" w:space="0" w:color="7F7F7F"/>
              <w:right w:val="single" w:sz="8" w:space="0" w:color="000000"/>
            </w:tcBorders>
            <w:shd w:val="clear" w:color="auto" w:fill="D9D9D9"/>
            <w:tcMar>
              <w:top w:w="72" w:type="dxa"/>
              <w:left w:w="144" w:type="dxa"/>
              <w:bottom w:w="0" w:type="dxa"/>
              <w:right w:w="144" w:type="dxa"/>
            </w:tcMar>
            <w:hideMark/>
          </w:tcPr>
          <w:p w14:paraId="73D0D425" w14:textId="77777777" w:rsidR="00DA19C5" w:rsidRPr="00AF0DCB" w:rsidRDefault="00DA19C5" w:rsidP="00C525D2">
            <w:r w:rsidRPr="00AF0DCB">
              <w:rPr>
                <w:rFonts w:hint="eastAsia"/>
                <w:b/>
                <w:bCs/>
              </w:rPr>
              <w:t>システム名</w:t>
            </w:r>
          </w:p>
        </w:tc>
        <w:tc>
          <w:tcPr>
            <w:tcW w:w="5690" w:type="dxa"/>
            <w:tcBorders>
              <w:top w:val="single" w:sz="18" w:space="0" w:color="7F7F7F"/>
              <w:left w:val="single" w:sz="8" w:space="0" w:color="000000"/>
              <w:bottom w:val="single" w:sz="18" w:space="0" w:color="7F7F7F"/>
              <w:right w:val="single" w:sz="8" w:space="0" w:color="000000"/>
            </w:tcBorders>
            <w:shd w:val="clear" w:color="auto" w:fill="D9D9D9"/>
            <w:tcMar>
              <w:top w:w="72" w:type="dxa"/>
              <w:left w:w="144" w:type="dxa"/>
              <w:bottom w:w="0" w:type="dxa"/>
              <w:right w:w="144" w:type="dxa"/>
            </w:tcMar>
            <w:hideMark/>
          </w:tcPr>
          <w:p w14:paraId="2D677798" w14:textId="77777777" w:rsidR="00DA19C5" w:rsidRPr="00AF0DCB" w:rsidRDefault="00DA19C5" w:rsidP="00C525D2">
            <w:r w:rsidRPr="00AF0DCB">
              <w:rPr>
                <w:rFonts w:hint="eastAsia"/>
                <w:b/>
                <w:bCs/>
              </w:rPr>
              <w:t>システム概要</w:t>
            </w:r>
          </w:p>
        </w:tc>
      </w:tr>
      <w:tr w:rsidR="00DA19C5" w:rsidRPr="00AF0DCB" w14:paraId="1C73BA76" w14:textId="77777777" w:rsidTr="00044983">
        <w:trPr>
          <w:trHeight w:val="346"/>
        </w:trPr>
        <w:tc>
          <w:tcPr>
            <w:tcW w:w="2277" w:type="dxa"/>
            <w:tcBorders>
              <w:top w:val="single" w:sz="18" w:space="0" w:color="7F7F7F"/>
              <w:left w:val="single" w:sz="18" w:space="0" w:color="7F7F7F"/>
              <w:bottom w:val="single" w:sz="8" w:space="0" w:color="000000"/>
              <w:right w:val="single" w:sz="8" w:space="0" w:color="000000"/>
            </w:tcBorders>
            <w:shd w:val="clear" w:color="auto" w:fill="auto"/>
            <w:tcMar>
              <w:top w:w="72" w:type="dxa"/>
              <w:left w:w="144" w:type="dxa"/>
              <w:bottom w:w="0" w:type="dxa"/>
              <w:right w:w="144" w:type="dxa"/>
            </w:tcMar>
          </w:tcPr>
          <w:p w14:paraId="10071F44" w14:textId="651DA879" w:rsidR="00DA19C5" w:rsidRPr="00AF0DCB" w:rsidRDefault="00DA19C5" w:rsidP="00C525D2"/>
        </w:tc>
        <w:tc>
          <w:tcPr>
            <w:tcW w:w="5690" w:type="dxa"/>
            <w:tcBorders>
              <w:top w:val="single" w:sz="18" w:space="0" w:color="7F7F7F"/>
              <w:left w:val="single" w:sz="8" w:space="0" w:color="000000"/>
              <w:bottom w:val="single" w:sz="8" w:space="0" w:color="000000"/>
              <w:right w:val="single" w:sz="8" w:space="0" w:color="000000"/>
            </w:tcBorders>
            <w:shd w:val="clear" w:color="auto" w:fill="auto"/>
            <w:tcMar>
              <w:top w:w="72" w:type="dxa"/>
              <w:left w:w="144" w:type="dxa"/>
              <w:bottom w:w="0" w:type="dxa"/>
              <w:right w:w="144" w:type="dxa"/>
            </w:tcMar>
          </w:tcPr>
          <w:p w14:paraId="52BC4A1A" w14:textId="009B6927" w:rsidR="00DA19C5" w:rsidRPr="00AF0DCB" w:rsidRDefault="00DA19C5" w:rsidP="00A74D74"/>
        </w:tc>
      </w:tr>
      <w:tr w:rsidR="00DA19C5" w:rsidRPr="00AF0DCB" w14:paraId="395A0647" w14:textId="77777777" w:rsidTr="00B20BA7">
        <w:trPr>
          <w:trHeight w:val="346"/>
        </w:trPr>
        <w:tc>
          <w:tcPr>
            <w:tcW w:w="2277" w:type="dxa"/>
            <w:tcBorders>
              <w:top w:val="single" w:sz="8" w:space="0" w:color="000000"/>
              <w:left w:val="single" w:sz="18" w:space="0" w:color="7F7F7F"/>
              <w:bottom w:val="single" w:sz="8" w:space="0" w:color="000000"/>
              <w:right w:val="single" w:sz="8" w:space="0" w:color="000000"/>
            </w:tcBorders>
            <w:shd w:val="clear" w:color="auto" w:fill="auto"/>
            <w:tcMar>
              <w:top w:w="72" w:type="dxa"/>
              <w:left w:w="144" w:type="dxa"/>
              <w:bottom w:w="0" w:type="dxa"/>
              <w:right w:w="144" w:type="dxa"/>
            </w:tcMar>
          </w:tcPr>
          <w:p w14:paraId="1EC513BD" w14:textId="46CB2850" w:rsidR="00DA19C5" w:rsidRPr="00891E9E" w:rsidRDefault="00DA19C5" w:rsidP="00C525D2">
            <w:pPr>
              <w:rPr>
                <w:color w:val="FF0000"/>
              </w:rPr>
            </w:pPr>
          </w:p>
        </w:tc>
        <w:tc>
          <w:tcPr>
            <w:tcW w:w="56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0" w:type="dxa"/>
              <w:right w:w="144" w:type="dxa"/>
            </w:tcMar>
          </w:tcPr>
          <w:p w14:paraId="69C4AE27" w14:textId="4D797004" w:rsidR="00DA19C5" w:rsidRPr="00891E9E" w:rsidRDefault="00DA19C5" w:rsidP="00B20BA7">
            <w:pPr>
              <w:rPr>
                <w:color w:val="FF0000"/>
              </w:rPr>
            </w:pPr>
          </w:p>
        </w:tc>
      </w:tr>
      <w:tr w:rsidR="00DA19C5" w:rsidRPr="00AF0DCB" w14:paraId="2A2B653B" w14:textId="77777777" w:rsidTr="00C525D2">
        <w:trPr>
          <w:trHeight w:val="367"/>
        </w:trPr>
        <w:tc>
          <w:tcPr>
            <w:tcW w:w="2277" w:type="dxa"/>
            <w:tcBorders>
              <w:top w:val="single" w:sz="8" w:space="0" w:color="000000"/>
              <w:left w:val="single" w:sz="18" w:space="0" w:color="7F7F7F"/>
              <w:bottom w:val="single" w:sz="18" w:space="0" w:color="7F7F7F"/>
              <w:right w:val="single" w:sz="8" w:space="0" w:color="000000"/>
            </w:tcBorders>
            <w:shd w:val="clear" w:color="auto" w:fill="auto"/>
            <w:tcMar>
              <w:top w:w="72" w:type="dxa"/>
              <w:left w:w="144" w:type="dxa"/>
              <w:bottom w:w="0" w:type="dxa"/>
              <w:right w:w="144" w:type="dxa"/>
            </w:tcMar>
            <w:hideMark/>
          </w:tcPr>
          <w:p w14:paraId="72A176E1" w14:textId="77777777" w:rsidR="00DA19C5" w:rsidRPr="00AF0DCB" w:rsidRDefault="00DA19C5" w:rsidP="00C525D2"/>
        </w:tc>
        <w:tc>
          <w:tcPr>
            <w:tcW w:w="5690" w:type="dxa"/>
            <w:tcBorders>
              <w:top w:val="single" w:sz="8" w:space="0" w:color="000000"/>
              <w:left w:val="single" w:sz="8" w:space="0" w:color="000000"/>
              <w:bottom w:val="single" w:sz="18" w:space="0" w:color="7F7F7F"/>
              <w:right w:val="single" w:sz="8" w:space="0" w:color="000000"/>
            </w:tcBorders>
            <w:shd w:val="clear" w:color="auto" w:fill="auto"/>
            <w:tcMar>
              <w:top w:w="72" w:type="dxa"/>
              <w:left w:w="144" w:type="dxa"/>
              <w:bottom w:w="0" w:type="dxa"/>
              <w:right w:w="144" w:type="dxa"/>
            </w:tcMar>
            <w:hideMark/>
          </w:tcPr>
          <w:p w14:paraId="375A9C4F" w14:textId="77777777" w:rsidR="00DA19C5" w:rsidRPr="00AF0DCB" w:rsidRDefault="00DA19C5" w:rsidP="00A74D74"/>
        </w:tc>
      </w:tr>
    </w:tbl>
    <w:p w14:paraId="422A3809" w14:textId="53CBBD86" w:rsidR="00DA19C5" w:rsidRPr="00DA19C5" w:rsidRDefault="00DA19C5" w:rsidP="00DA19C5"/>
    <w:p w14:paraId="4A32A9CD" w14:textId="06521353" w:rsidR="00DA19C5" w:rsidRDefault="00575C31" w:rsidP="00484D71">
      <w:pPr>
        <w:pStyle w:val="1"/>
        <w:numPr>
          <w:ilvl w:val="0"/>
          <w:numId w:val="1"/>
        </w:numPr>
      </w:pPr>
      <w:bookmarkStart w:id="27" w:name="_Toc53479557"/>
      <w:r>
        <w:rPr>
          <w:rFonts w:hint="eastAsia"/>
        </w:rPr>
        <w:t>例外業務</w:t>
      </w:r>
      <w:bookmarkEnd w:id="27"/>
    </w:p>
    <w:p w14:paraId="15BC1A4B" w14:textId="77777777" w:rsidR="00575C31" w:rsidRPr="00575C31" w:rsidRDefault="00575C31" w:rsidP="00575C31"/>
    <w:p w14:paraId="032733D0" w14:textId="3FAACCD7" w:rsidR="00575C31" w:rsidRDefault="00575C31" w:rsidP="00575C31">
      <w:pPr>
        <w:ind w:left="210" w:hangingChars="100" w:hanging="210"/>
      </w:pPr>
      <w:r>
        <w:rPr>
          <w:rFonts w:hint="eastAsia"/>
        </w:rPr>
        <w:t>・(○年〇月〇日、〇〇記入)　〇〇という想定外の業務発生、プロセスオーナーの承認により〇〇帳票代替</w:t>
      </w:r>
    </w:p>
    <w:p w14:paraId="16813A16" w14:textId="77777777" w:rsidR="00575C31" w:rsidRPr="00575C31" w:rsidRDefault="00575C31" w:rsidP="00575C31">
      <w:pPr>
        <w:ind w:left="210" w:hangingChars="100" w:hanging="210"/>
      </w:pPr>
    </w:p>
    <w:p w14:paraId="00137A93" w14:textId="0B4F522B" w:rsidR="00575C31" w:rsidRPr="00575C31" w:rsidRDefault="00575C31" w:rsidP="006134CC">
      <w:pPr>
        <w:ind w:left="210" w:hangingChars="100" w:hanging="210"/>
      </w:pPr>
      <w:r>
        <w:rPr>
          <w:rFonts w:hint="eastAsia"/>
        </w:rPr>
        <w:t>・(○年〇月〇日、〇〇記入)　〇〇という想定外のエラー発生、システム主管部門にエラーコードを連絡、</w:t>
      </w:r>
      <w:r w:rsidR="006134CC">
        <w:rPr>
          <w:rFonts w:hint="eastAsia"/>
        </w:rPr>
        <w:t>半日時間をおいてからでないと再入力できないことが判明、手順に記載する必要があると思われる</w:t>
      </w:r>
    </w:p>
    <w:p w14:paraId="03D3BDC3" w14:textId="77777777" w:rsidR="004B7704" w:rsidRPr="00DA19C5" w:rsidRDefault="004B7704" w:rsidP="00DA19C5"/>
    <w:p w14:paraId="097C9D59" w14:textId="63FBD0FD" w:rsidR="00A21BB0" w:rsidRDefault="00A21BB0" w:rsidP="004B7704">
      <w:pPr>
        <w:pStyle w:val="1"/>
        <w:ind w:left="425"/>
      </w:pPr>
      <w:bookmarkStart w:id="28" w:name="_Toc53479558"/>
      <w:r>
        <w:rPr>
          <w:rFonts w:hint="eastAsia"/>
        </w:rPr>
        <w:t>改版履歴</w:t>
      </w:r>
      <w:bookmarkEnd w:id="28"/>
    </w:p>
    <w:tbl>
      <w:tblPr>
        <w:tblStyle w:val="a6"/>
        <w:tblW w:w="0" w:type="auto"/>
        <w:tblLook w:val="04A0" w:firstRow="1" w:lastRow="0" w:firstColumn="1" w:lastColumn="0" w:noHBand="0" w:noVBand="1"/>
      </w:tblPr>
      <w:tblGrid>
        <w:gridCol w:w="681"/>
        <w:gridCol w:w="3425"/>
        <w:gridCol w:w="992"/>
        <w:gridCol w:w="1134"/>
        <w:gridCol w:w="993"/>
        <w:gridCol w:w="1134"/>
      </w:tblGrid>
      <w:tr w:rsidR="00425A9E" w14:paraId="21C8F963" w14:textId="77777777" w:rsidTr="00425A9E">
        <w:trPr>
          <w:tblHeader/>
        </w:trPr>
        <w:tc>
          <w:tcPr>
            <w:tcW w:w="681" w:type="dxa"/>
            <w:shd w:val="clear" w:color="auto" w:fill="D9D9D9" w:themeFill="background1" w:themeFillShade="D9"/>
          </w:tcPr>
          <w:p w14:paraId="227BD444" w14:textId="77777777" w:rsidR="00425A9E" w:rsidRDefault="00425A9E" w:rsidP="00425A9E">
            <w:r>
              <w:rPr>
                <w:rFonts w:hint="eastAsia"/>
              </w:rPr>
              <w:t>版</w:t>
            </w:r>
          </w:p>
        </w:tc>
        <w:tc>
          <w:tcPr>
            <w:tcW w:w="3425" w:type="dxa"/>
            <w:shd w:val="clear" w:color="auto" w:fill="D9D9D9" w:themeFill="background1" w:themeFillShade="D9"/>
          </w:tcPr>
          <w:p w14:paraId="038AE6FC" w14:textId="77777777" w:rsidR="00425A9E" w:rsidRDefault="00425A9E" w:rsidP="00425A9E">
            <w:r>
              <w:rPr>
                <w:rFonts w:hint="eastAsia"/>
              </w:rPr>
              <w:t>更新内容</w:t>
            </w:r>
          </w:p>
        </w:tc>
        <w:tc>
          <w:tcPr>
            <w:tcW w:w="992" w:type="dxa"/>
            <w:shd w:val="clear" w:color="auto" w:fill="D9D9D9" w:themeFill="background1" w:themeFillShade="D9"/>
          </w:tcPr>
          <w:p w14:paraId="02CC0075" w14:textId="77777777" w:rsidR="00425A9E" w:rsidRDefault="00425A9E" w:rsidP="00425A9E">
            <w:r>
              <w:rPr>
                <w:rFonts w:hint="eastAsia"/>
              </w:rPr>
              <w:t>更新者</w:t>
            </w:r>
          </w:p>
        </w:tc>
        <w:tc>
          <w:tcPr>
            <w:tcW w:w="1134" w:type="dxa"/>
            <w:shd w:val="clear" w:color="auto" w:fill="D9D9D9" w:themeFill="background1" w:themeFillShade="D9"/>
          </w:tcPr>
          <w:p w14:paraId="673A30BD" w14:textId="77777777" w:rsidR="00425A9E" w:rsidRDefault="00425A9E" w:rsidP="00425A9E">
            <w:r>
              <w:rPr>
                <w:rFonts w:hint="eastAsia"/>
              </w:rPr>
              <w:t>更新日</w:t>
            </w:r>
          </w:p>
        </w:tc>
        <w:tc>
          <w:tcPr>
            <w:tcW w:w="993" w:type="dxa"/>
            <w:shd w:val="clear" w:color="auto" w:fill="D9D9D9" w:themeFill="background1" w:themeFillShade="D9"/>
          </w:tcPr>
          <w:p w14:paraId="3E6CB142" w14:textId="77777777" w:rsidR="00425A9E" w:rsidRDefault="00425A9E" w:rsidP="00425A9E">
            <w:r>
              <w:rPr>
                <w:rFonts w:hint="eastAsia"/>
              </w:rPr>
              <w:t>承認者</w:t>
            </w:r>
          </w:p>
        </w:tc>
        <w:tc>
          <w:tcPr>
            <w:tcW w:w="1134" w:type="dxa"/>
            <w:shd w:val="clear" w:color="auto" w:fill="D9D9D9" w:themeFill="background1" w:themeFillShade="D9"/>
          </w:tcPr>
          <w:p w14:paraId="6AD8FF59" w14:textId="77777777" w:rsidR="00425A9E" w:rsidRDefault="00425A9E" w:rsidP="00425A9E">
            <w:r>
              <w:rPr>
                <w:rFonts w:hint="eastAsia"/>
              </w:rPr>
              <w:t>承認日</w:t>
            </w:r>
          </w:p>
        </w:tc>
      </w:tr>
      <w:tr w:rsidR="00425A9E" w14:paraId="409B1F2A" w14:textId="77777777" w:rsidTr="00425A9E">
        <w:trPr>
          <w:tblHeader/>
        </w:trPr>
        <w:tc>
          <w:tcPr>
            <w:tcW w:w="681" w:type="dxa"/>
          </w:tcPr>
          <w:p w14:paraId="36140EC7" w14:textId="4C45ADE0" w:rsidR="00425A9E" w:rsidRDefault="00425A9E" w:rsidP="00425A9E"/>
        </w:tc>
        <w:tc>
          <w:tcPr>
            <w:tcW w:w="3425" w:type="dxa"/>
          </w:tcPr>
          <w:p w14:paraId="3A87AA88" w14:textId="52276475" w:rsidR="00425A9E" w:rsidRDefault="00425A9E" w:rsidP="00425A9E"/>
        </w:tc>
        <w:tc>
          <w:tcPr>
            <w:tcW w:w="992" w:type="dxa"/>
          </w:tcPr>
          <w:p w14:paraId="01A5ECC4" w14:textId="28474B7B" w:rsidR="00425A9E" w:rsidRDefault="00425A9E" w:rsidP="00425A9E"/>
        </w:tc>
        <w:tc>
          <w:tcPr>
            <w:tcW w:w="1134" w:type="dxa"/>
          </w:tcPr>
          <w:p w14:paraId="5578C802" w14:textId="5A5C76D2" w:rsidR="00425A9E" w:rsidRDefault="00425A9E" w:rsidP="00425A9E"/>
        </w:tc>
        <w:tc>
          <w:tcPr>
            <w:tcW w:w="993" w:type="dxa"/>
          </w:tcPr>
          <w:p w14:paraId="159DE666" w14:textId="46F905B3" w:rsidR="00425A9E" w:rsidRDefault="00425A9E" w:rsidP="00425A9E"/>
        </w:tc>
        <w:tc>
          <w:tcPr>
            <w:tcW w:w="1134" w:type="dxa"/>
          </w:tcPr>
          <w:p w14:paraId="659C84AF" w14:textId="5AB4038C" w:rsidR="00425A9E" w:rsidRDefault="00425A9E" w:rsidP="00425A9E"/>
        </w:tc>
      </w:tr>
      <w:tr w:rsidR="00425A9E" w14:paraId="1F5A9FBA" w14:textId="77777777" w:rsidTr="00425A9E">
        <w:trPr>
          <w:tblHeader/>
        </w:trPr>
        <w:tc>
          <w:tcPr>
            <w:tcW w:w="681" w:type="dxa"/>
          </w:tcPr>
          <w:p w14:paraId="1A077630" w14:textId="77777777" w:rsidR="00425A9E" w:rsidRDefault="00425A9E" w:rsidP="00425A9E"/>
        </w:tc>
        <w:tc>
          <w:tcPr>
            <w:tcW w:w="3425" w:type="dxa"/>
          </w:tcPr>
          <w:p w14:paraId="2B4DC071" w14:textId="77777777" w:rsidR="00425A9E" w:rsidRDefault="00425A9E" w:rsidP="00425A9E"/>
        </w:tc>
        <w:tc>
          <w:tcPr>
            <w:tcW w:w="992" w:type="dxa"/>
          </w:tcPr>
          <w:p w14:paraId="60DC80F2" w14:textId="77777777" w:rsidR="00425A9E" w:rsidRDefault="00425A9E" w:rsidP="00425A9E"/>
        </w:tc>
        <w:tc>
          <w:tcPr>
            <w:tcW w:w="1134" w:type="dxa"/>
          </w:tcPr>
          <w:p w14:paraId="064BB236" w14:textId="77777777" w:rsidR="00425A9E" w:rsidRDefault="00425A9E" w:rsidP="00425A9E"/>
        </w:tc>
        <w:tc>
          <w:tcPr>
            <w:tcW w:w="993" w:type="dxa"/>
          </w:tcPr>
          <w:p w14:paraId="2100837B" w14:textId="77777777" w:rsidR="00425A9E" w:rsidRDefault="00425A9E" w:rsidP="00425A9E"/>
        </w:tc>
        <w:tc>
          <w:tcPr>
            <w:tcW w:w="1134" w:type="dxa"/>
          </w:tcPr>
          <w:p w14:paraId="2BC0D290" w14:textId="77777777" w:rsidR="00425A9E" w:rsidRDefault="00425A9E" w:rsidP="00425A9E"/>
        </w:tc>
      </w:tr>
    </w:tbl>
    <w:p w14:paraId="4E8D6C2D" w14:textId="77777777" w:rsidR="00425A9E" w:rsidRPr="00425A9E" w:rsidRDefault="00425A9E" w:rsidP="00425A9E"/>
    <w:sectPr w:rsidR="00425A9E" w:rsidRPr="00425A9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FB330" w14:textId="77777777" w:rsidR="00FB6C2F" w:rsidRDefault="00FB6C2F" w:rsidP="000143F5">
      <w:r>
        <w:separator/>
      </w:r>
    </w:p>
  </w:endnote>
  <w:endnote w:type="continuationSeparator" w:id="0">
    <w:p w14:paraId="433F1B66" w14:textId="77777777" w:rsidR="00FB6C2F" w:rsidRDefault="00FB6C2F" w:rsidP="0001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11583" w14:textId="77777777" w:rsidR="00FB6C2F" w:rsidRDefault="00FB6C2F" w:rsidP="000143F5">
      <w:r>
        <w:separator/>
      </w:r>
    </w:p>
  </w:footnote>
  <w:footnote w:type="continuationSeparator" w:id="0">
    <w:p w14:paraId="04DE26A4" w14:textId="77777777" w:rsidR="00FB6C2F" w:rsidRDefault="00FB6C2F" w:rsidP="00014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B2E"/>
    <w:multiLevelType w:val="hybridMultilevel"/>
    <w:tmpl w:val="F2EAC680"/>
    <w:lvl w:ilvl="0" w:tplc="E78452D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954722"/>
    <w:multiLevelType w:val="hybridMultilevel"/>
    <w:tmpl w:val="49A6EE08"/>
    <w:lvl w:ilvl="0" w:tplc="E78452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B6068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0AF914A8"/>
    <w:multiLevelType w:val="hybridMultilevel"/>
    <w:tmpl w:val="F99A144C"/>
    <w:lvl w:ilvl="0" w:tplc="F4805C78">
      <w:numFmt w:val="bullet"/>
      <w:lvlText w:val="・"/>
      <w:lvlJc w:val="left"/>
      <w:pPr>
        <w:ind w:left="360" w:hanging="360"/>
      </w:pPr>
      <w:rPr>
        <w:rFonts w:ascii="游ゴシック Light" w:eastAsia="游ゴシック Light" w:hAnsi="游ゴシック Light" w:cstheme="maj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B401B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10FE1E1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124803A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158C4A6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169A43A4"/>
    <w:multiLevelType w:val="hybridMultilevel"/>
    <w:tmpl w:val="5FAEF916"/>
    <w:lvl w:ilvl="0" w:tplc="73C4C618">
      <w:start w:val="1"/>
      <w:numFmt w:val="bullet"/>
      <w:lvlText w:val="•"/>
      <w:lvlJc w:val="left"/>
      <w:pPr>
        <w:tabs>
          <w:tab w:val="num" w:pos="720"/>
        </w:tabs>
        <w:ind w:left="720" w:hanging="360"/>
      </w:pPr>
      <w:rPr>
        <w:rFonts w:ascii="Arial" w:hAnsi="Arial" w:hint="default"/>
      </w:rPr>
    </w:lvl>
    <w:lvl w:ilvl="1" w:tplc="3D4C10F8" w:tentative="1">
      <w:start w:val="1"/>
      <w:numFmt w:val="bullet"/>
      <w:lvlText w:val="•"/>
      <w:lvlJc w:val="left"/>
      <w:pPr>
        <w:tabs>
          <w:tab w:val="num" w:pos="1440"/>
        </w:tabs>
        <w:ind w:left="1440" w:hanging="360"/>
      </w:pPr>
      <w:rPr>
        <w:rFonts w:ascii="Arial" w:hAnsi="Arial" w:hint="default"/>
      </w:rPr>
    </w:lvl>
    <w:lvl w:ilvl="2" w:tplc="555AF24C" w:tentative="1">
      <w:start w:val="1"/>
      <w:numFmt w:val="bullet"/>
      <w:lvlText w:val="•"/>
      <w:lvlJc w:val="left"/>
      <w:pPr>
        <w:tabs>
          <w:tab w:val="num" w:pos="2160"/>
        </w:tabs>
        <w:ind w:left="2160" w:hanging="360"/>
      </w:pPr>
      <w:rPr>
        <w:rFonts w:ascii="Arial" w:hAnsi="Arial" w:hint="default"/>
      </w:rPr>
    </w:lvl>
    <w:lvl w:ilvl="3" w:tplc="D2967CF0" w:tentative="1">
      <w:start w:val="1"/>
      <w:numFmt w:val="bullet"/>
      <w:lvlText w:val="•"/>
      <w:lvlJc w:val="left"/>
      <w:pPr>
        <w:tabs>
          <w:tab w:val="num" w:pos="2880"/>
        </w:tabs>
        <w:ind w:left="2880" w:hanging="360"/>
      </w:pPr>
      <w:rPr>
        <w:rFonts w:ascii="Arial" w:hAnsi="Arial" w:hint="default"/>
      </w:rPr>
    </w:lvl>
    <w:lvl w:ilvl="4" w:tplc="9216E132" w:tentative="1">
      <w:start w:val="1"/>
      <w:numFmt w:val="bullet"/>
      <w:lvlText w:val="•"/>
      <w:lvlJc w:val="left"/>
      <w:pPr>
        <w:tabs>
          <w:tab w:val="num" w:pos="3600"/>
        </w:tabs>
        <w:ind w:left="3600" w:hanging="360"/>
      </w:pPr>
      <w:rPr>
        <w:rFonts w:ascii="Arial" w:hAnsi="Arial" w:hint="default"/>
      </w:rPr>
    </w:lvl>
    <w:lvl w:ilvl="5" w:tplc="F0A8F17E" w:tentative="1">
      <w:start w:val="1"/>
      <w:numFmt w:val="bullet"/>
      <w:lvlText w:val="•"/>
      <w:lvlJc w:val="left"/>
      <w:pPr>
        <w:tabs>
          <w:tab w:val="num" w:pos="4320"/>
        </w:tabs>
        <w:ind w:left="4320" w:hanging="360"/>
      </w:pPr>
      <w:rPr>
        <w:rFonts w:ascii="Arial" w:hAnsi="Arial" w:hint="default"/>
      </w:rPr>
    </w:lvl>
    <w:lvl w:ilvl="6" w:tplc="2DDA5D9C" w:tentative="1">
      <w:start w:val="1"/>
      <w:numFmt w:val="bullet"/>
      <w:lvlText w:val="•"/>
      <w:lvlJc w:val="left"/>
      <w:pPr>
        <w:tabs>
          <w:tab w:val="num" w:pos="5040"/>
        </w:tabs>
        <w:ind w:left="5040" w:hanging="360"/>
      </w:pPr>
      <w:rPr>
        <w:rFonts w:ascii="Arial" w:hAnsi="Arial" w:hint="default"/>
      </w:rPr>
    </w:lvl>
    <w:lvl w:ilvl="7" w:tplc="A81A6F42" w:tentative="1">
      <w:start w:val="1"/>
      <w:numFmt w:val="bullet"/>
      <w:lvlText w:val="•"/>
      <w:lvlJc w:val="left"/>
      <w:pPr>
        <w:tabs>
          <w:tab w:val="num" w:pos="5760"/>
        </w:tabs>
        <w:ind w:left="5760" w:hanging="360"/>
      </w:pPr>
      <w:rPr>
        <w:rFonts w:ascii="Arial" w:hAnsi="Arial" w:hint="default"/>
      </w:rPr>
    </w:lvl>
    <w:lvl w:ilvl="8" w:tplc="A82635F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90C09C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1A7D74CC"/>
    <w:multiLevelType w:val="multilevel"/>
    <w:tmpl w:val="5CF0D9CC"/>
    <w:lvl w:ilvl="0">
      <w:start w:val="1"/>
      <w:numFmt w:val="decimalFullWidth"/>
      <w:suff w:val="space"/>
      <w:lvlText w:val="%1"/>
      <w:lvlJc w:val="left"/>
      <w:pPr>
        <w:ind w:left="0" w:firstLine="0"/>
      </w:pPr>
      <w:rPr>
        <w:rFonts w:hint="eastAsia"/>
      </w:rPr>
    </w:lvl>
    <w:lvl w:ilvl="1">
      <w:start w:val="1"/>
      <w:numFmt w:val="decimalFullWidth"/>
      <w:suff w:val="space"/>
      <w:lvlText w:val="%1-%2"/>
      <w:lvlJc w:val="left"/>
      <w:pPr>
        <w:ind w:left="0" w:firstLine="0"/>
      </w:pPr>
      <w:rPr>
        <w:rFonts w:hint="eastAsia"/>
      </w:rPr>
    </w:lvl>
    <w:lvl w:ilvl="2">
      <w:start w:val="1"/>
      <w:numFmt w:val="decimalFullWidth"/>
      <w:suff w:val="space"/>
      <w:lvlText w:val="%1-%2-%3"/>
      <w:lvlJc w:val="left"/>
      <w:pPr>
        <w:ind w:left="0" w:firstLine="0"/>
      </w:pPr>
      <w:rPr>
        <w:rFonts w:hint="eastAsia"/>
      </w:rPr>
    </w:lvl>
    <w:lvl w:ilvl="3">
      <w:start w:val="1"/>
      <w:numFmt w:val="decimalFullWidth"/>
      <w:suff w:val="space"/>
      <w:lvlText w:val="%1-%2-%3-%4"/>
      <w:lvlJc w:val="left"/>
      <w:pPr>
        <w:ind w:left="0" w:firstLine="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1" w15:restartNumberingAfterBreak="0">
    <w:nsid w:val="1BF41560"/>
    <w:multiLevelType w:val="hybridMultilevel"/>
    <w:tmpl w:val="6E0898EC"/>
    <w:lvl w:ilvl="0" w:tplc="E78452D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2304441"/>
    <w:multiLevelType w:val="hybridMultilevel"/>
    <w:tmpl w:val="5F8CDFFC"/>
    <w:lvl w:ilvl="0" w:tplc="E78452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3ED7BC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24DC4015"/>
    <w:multiLevelType w:val="hybridMultilevel"/>
    <w:tmpl w:val="46FC9F2A"/>
    <w:lvl w:ilvl="0" w:tplc="E78452D8">
      <w:start w:val="1"/>
      <w:numFmt w:val="bullet"/>
      <w:lvlText w:val=""/>
      <w:lvlJc w:val="left"/>
      <w:pPr>
        <w:ind w:left="420" w:hanging="420"/>
      </w:pPr>
      <w:rPr>
        <w:rFonts w:ascii="Wingdings" w:hAnsi="Wingdings" w:hint="default"/>
      </w:rPr>
    </w:lvl>
    <w:lvl w:ilvl="1" w:tplc="E78452D8">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55A386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2DDE534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2F8415C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306D714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15:restartNumberingAfterBreak="0">
    <w:nsid w:val="32CC053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15:restartNumberingAfterBreak="0">
    <w:nsid w:val="34FB3BC4"/>
    <w:multiLevelType w:val="hybridMultilevel"/>
    <w:tmpl w:val="2BF021F8"/>
    <w:lvl w:ilvl="0" w:tplc="E78452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6CC7AE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15:restartNumberingAfterBreak="0">
    <w:nsid w:val="378F33D4"/>
    <w:multiLevelType w:val="hybridMultilevel"/>
    <w:tmpl w:val="34309768"/>
    <w:lvl w:ilvl="0" w:tplc="612EA84E">
      <w:numFmt w:val="bullet"/>
      <w:lvlText w:val="・"/>
      <w:lvlJc w:val="left"/>
      <w:pPr>
        <w:ind w:left="360" w:hanging="360"/>
      </w:pPr>
      <w:rPr>
        <w:rFonts w:ascii="游ゴシック Light" w:eastAsia="游ゴシック Light" w:hAnsi="游ゴシック Light" w:cstheme="maj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792149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15:restartNumberingAfterBreak="0">
    <w:nsid w:val="386E0F6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15:restartNumberingAfterBreak="0">
    <w:nsid w:val="39606501"/>
    <w:multiLevelType w:val="hybridMultilevel"/>
    <w:tmpl w:val="6C0A398E"/>
    <w:lvl w:ilvl="0" w:tplc="9B5811B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56C7AC1"/>
    <w:multiLevelType w:val="hybridMultilevel"/>
    <w:tmpl w:val="4518FB0A"/>
    <w:lvl w:ilvl="0" w:tplc="E78452D8">
      <w:start w:val="1"/>
      <w:numFmt w:val="bullet"/>
      <w:lvlText w:val=""/>
      <w:lvlJc w:val="left"/>
      <w:pPr>
        <w:ind w:left="420" w:hanging="420"/>
      </w:pPr>
      <w:rPr>
        <w:rFonts w:ascii="Wingdings" w:hAnsi="Wingdings" w:hint="default"/>
      </w:rPr>
    </w:lvl>
    <w:lvl w:ilvl="1" w:tplc="63CAC01E">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8117F9B"/>
    <w:multiLevelType w:val="hybridMultilevel"/>
    <w:tmpl w:val="423E9D4A"/>
    <w:lvl w:ilvl="0" w:tplc="E78452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96E34D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9" w15:restartNumberingAfterBreak="0">
    <w:nsid w:val="4DC8380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0" w15:restartNumberingAfterBreak="0">
    <w:nsid w:val="4FD55B36"/>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15:restartNumberingAfterBreak="0">
    <w:nsid w:val="58F461B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2" w15:restartNumberingAfterBreak="0">
    <w:nsid w:val="5B396E8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3" w15:restartNumberingAfterBreak="0">
    <w:nsid w:val="5D99766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4" w15:restartNumberingAfterBreak="0">
    <w:nsid w:val="66004C0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5" w15:restartNumberingAfterBreak="0">
    <w:nsid w:val="6A494510"/>
    <w:multiLevelType w:val="hybridMultilevel"/>
    <w:tmpl w:val="54301472"/>
    <w:lvl w:ilvl="0" w:tplc="E78452D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74A07152"/>
    <w:multiLevelType w:val="multilevel"/>
    <w:tmpl w:val="5CF0D9CC"/>
    <w:lvl w:ilvl="0">
      <w:start w:val="1"/>
      <w:numFmt w:val="decimalFullWidth"/>
      <w:suff w:val="space"/>
      <w:lvlText w:val="%1"/>
      <w:lvlJc w:val="left"/>
      <w:pPr>
        <w:ind w:left="0" w:firstLine="0"/>
      </w:pPr>
      <w:rPr>
        <w:rFonts w:hint="eastAsia"/>
      </w:rPr>
    </w:lvl>
    <w:lvl w:ilvl="1">
      <w:start w:val="1"/>
      <w:numFmt w:val="decimalFullWidth"/>
      <w:suff w:val="space"/>
      <w:lvlText w:val="%1-%2"/>
      <w:lvlJc w:val="left"/>
      <w:pPr>
        <w:ind w:left="0" w:firstLine="0"/>
      </w:pPr>
      <w:rPr>
        <w:rFonts w:hint="eastAsia"/>
      </w:rPr>
    </w:lvl>
    <w:lvl w:ilvl="2">
      <w:start w:val="1"/>
      <w:numFmt w:val="decimalFullWidth"/>
      <w:suff w:val="space"/>
      <w:lvlText w:val="%1-%2-%3"/>
      <w:lvlJc w:val="left"/>
      <w:pPr>
        <w:ind w:left="0" w:firstLine="0"/>
      </w:pPr>
      <w:rPr>
        <w:rFonts w:hint="eastAsia"/>
      </w:rPr>
    </w:lvl>
    <w:lvl w:ilvl="3">
      <w:start w:val="1"/>
      <w:numFmt w:val="decimalFullWidth"/>
      <w:suff w:val="space"/>
      <w:lvlText w:val="%1-%2-%3-%4"/>
      <w:lvlJc w:val="left"/>
      <w:pPr>
        <w:ind w:left="0" w:firstLine="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37" w15:restartNumberingAfterBreak="0">
    <w:nsid w:val="74B50823"/>
    <w:multiLevelType w:val="hybridMultilevel"/>
    <w:tmpl w:val="9078C042"/>
    <w:lvl w:ilvl="0" w:tplc="E78452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C6C0A2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16cid:durableId="1887713737">
    <w:abstractNumId w:val="2"/>
  </w:num>
  <w:num w:numId="2" w16cid:durableId="1027876753">
    <w:abstractNumId w:val="8"/>
  </w:num>
  <w:num w:numId="3" w16cid:durableId="278489995">
    <w:abstractNumId w:val="37"/>
  </w:num>
  <w:num w:numId="4" w16cid:durableId="1753548047">
    <w:abstractNumId w:val="26"/>
  </w:num>
  <w:num w:numId="5" w16cid:durableId="895896199">
    <w:abstractNumId w:val="36"/>
  </w:num>
  <w:num w:numId="6" w16cid:durableId="839084706">
    <w:abstractNumId w:val="32"/>
  </w:num>
  <w:num w:numId="7" w16cid:durableId="1435248916">
    <w:abstractNumId w:val="29"/>
  </w:num>
  <w:num w:numId="8" w16cid:durableId="1513372475">
    <w:abstractNumId w:val="10"/>
  </w:num>
  <w:num w:numId="9" w16cid:durableId="1673297130">
    <w:abstractNumId w:val="16"/>
  </w:num>
  <w:num w:numId="10" w16cid:durableId="1433429860">
    <w:abstractNumId w:val="0"/>
  </w:num>
  <w:num w:numId="11" w16cid:durableId="1897743773">
    <w:abstractNumId w:val="12"/>
  </w:num>
  <w:num w:numId="12" w16cid:durableId="2048989171">
    <w:abstractNumId w:val="30"/>
  </w:num>
  <w:num w:numId="13" w16cid:durableId="1477187536">
    <w:abstractNumId w:val="27"/>
  </w:num>
  <w:num w:numId="14" w16cid:durableId="1795981104">
    <w:abstractNumId w:val="34"/>
  </w:num>
  <w:num w:numId="15" w16cid:durableId="1184248309">
    <w:abstractNumId w:val="33"/>
  </w:num>
  <w:num w:numId="16" w16cid:durableId="2063670979">
    <w:abstractNumId w:val="28"/>
  </w:num>
  <w:num w:numId="17" w16cid:durableId="639964276">
    <w:abstractNumId w:val="35"/>
  </w:num>
  <w:num w:numId="18" w16cid:durableId="1829975113">
    <w:abstractNumId w:val="24"/>
  </w:num>
  <w:num w:numId="19" w16cid:durableId="1346054975">
    <w:abstractNumId w:val="9"/>
  </w:num>
  <w:num w:numId="20" w16cid:durableId="1049035412">
    <w:abstractNumId w:val="4"/>
  </w:num>
  <w:num w:numId="21" w16cid:durableId="1706372936">
    <w:abstractNumId w:val="17"/>
  </w:num>
  <w:num w:numId="22" w16cid:durableId="275137086">
    <w:abstractNumId w:val="11"/>
  </w:num>
  <w:num w:numId="23" w16cid:durableId="942496086">
    <w:abstractNumId w:val="14"/>
  </w:num>
  <w:num w:numId="24" w16cid:durableId="1402370010">
    <w:abstractNumId w:val="18"/>
  </w:num>
  <w:num w:numId="25" w16cid:durableId="1698434328">
    <w:abstractNumId w:val="1"/>
  </w:num>
  <w:num w:numId="26" w16cid:durableId="1256935453">
    <w:abstractNumId w:val="7"/>
  </w:num>
  <w:num w:numId="27" w16cid:durableId="700668213">
    <w:abstractNumId w:val="38"/>
  </w:num>
  <w:num w:numId="28" w16cid:durableId="1258782017">
    <w:abstractNumId w:val="19"/>
  </w:num>
  <w:num w:numId="29" w16cid:durableId="846552320">
    <w:abstractNumId w:val="21"/>
  </w:num>
  <w:num w:numId="30" w16cid:durableId="1967349339">
    <w:abstractNumId w:val="6"/>
  </w:num>
  <w:num w:numId="31" w16cid:durableId="341855076">
    <w:abstractNumId w:val="23"/>
  </w:num>
  <w:num w:numId="32" w16cid:durableId="348679867">
    <w:abstractNumId w:val="5"/>
  </w:num>
  <w:num w:numId="33" w16cid:durableId="536964087">
    <w:abstractNumId w:val="20"/>
  </w:num>
  <w:num w:numId="34" w16cid:durableId="454449428">
    <w:abstractNumId w:val="15"/>
  </w:num>
  <w:num w:numId="35" w16cid:durableId="522786380">
    <w:abstractNumId w:val="22"/>
  </w:num>
  <w:num w:numId="36" w16cid:durableId="872883610">
    <w:abstractNumId w:val="13"/>
  </w:num>
  <w:num w:numId="37" w16cid:durableId="1849713459">
    <w:abstractNumId w:val="3"/>
  </w:num>
  <w:num w:numId="38" w16cid:durableId="1297099139">
    <w:abstractNumId w:val="31"/>
  </w:num>
  <w:num w:numId="39" w16cid:durableId="595289393">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2EC"/>
    <w:rsid w:val="0000073D"/>
    <w:rsid w:val="000037BB"/>
    <w:rsid w:val="00004D91"/>
    <w:rsid w:val="00005479"/>
    <w:rsid w:val="00005D09"/>
    <w:rsid w:val="000063AB"/>
    <w:rsid w:val="000078AD"/>
    <w:rsid w:val="000112EC"/>
    <w:rsid w:val="000143F5"/>
    <w:rsid w:val="00017382"/>
    <w:rsid w:val="00021CAF"/>
    <w:rsid w:val="00036B8D"/>
    <w:rsid w:val="0003724E"/>
    <w:rsid w:val="000377AE"/>
    <w:rsid w:val="000378B1"/>
    <w:rsid w:val="0004218D"/>
    <w:rsid w:val="00043BFF"/>
    <w:rsid w:val="00044983"/>
    <w:rsid w:val="0004530D"/>
    <w:rsid w:val="0006089F"/>
    <w:rsid w:val="00066501"/>
    <w:rsid w:val="0007258C"/>
    <w:rsid w:val="00073144"/>
    <w:rsid w:val="00080567"/>
    <w:rsid w:val="00083C26"/>
    <w:rsid w:val="00085E07"/>
    <w:rsid w:val="00092739"/>
    <w:rsid w:val="00093131"/>
    <w:rsid w:val="00094A35"/>
    <w:rsid w:val="000A048C"/>
    <w:rsid w:val="000A3B6A"/>
    <w:rsid w:val="000A5FE2"/>
    <w:rsid w:val="000A65E9"/>
    <w:rsid w:val="000B4FE1"/>
    <w:rsid w:val="000B5469"/>
    <w:rsid w:val="000B7795"/>
    <w:rsid w:val="000C2E23"/>
    <w:rsid w:val="000C4085"/>
    <w:rsid w:val="000C797E"/>
    <w:rsid w:val="000D0D50"/>
    <w:rsid w:val="000D5F34"/>
    <w:rsid w:val="000E70CE"/>
    <w:rsid w:val="000F2931"/>
    <w:rsid w:val="000F422A"/>
    <w:rsid w:val="001024A9"/>
    <w:rsid w:val="00103D57"/>
    <w:rsid w:val="001118CD"/>
    <w:rsid w:val="0011589B"/>
    <w:rsid w:val="0012669C"/>
    <w:rsid w:val="001278A8"/>
    <w:rsid w:val="00166A9D"/>
    <w:rsid w:val="001724BA"/>
    <w:rsid w:val="00173BF4"/>
    <w:rsid w:val="00183ABF"/>
    <w:rsid w:val="00183B94"/>
    <w:rsid w:val="00187D1A"/>
    <w:rsid w:val="00192218"/>
    <w:rsid w:val="00193C0D"/>
    <w:rsid w:val="00197AFD"/>
    <w:rsid w:val="001A2BDD"/>
    <w:rsid w:val="001A392A"/>
    <w:rsid w:val="001A3B32"/>
    <w:rsid w:val="001A5277"/>
    <w:rsid w:val="001D0260"/>
    <w:rsid w:val="001D4365"/>
    <w:rsid w:val="001D4E95"/>
    <w:rsid w:val="001E4B90"/>
    <w:rsid w:val="001E6113"/>
    <w:rsid w:val="001F41FD"/>
    <w:rsid w:val="00202DF3"/>
    <w:rsid w:val="00215977"/>
    <w:rsid w:val="00215E2F"/>
    <w:rsid w:val="00227BD6"/>
    <w:rsid w:val="00233F37"/>
    <w:rsid w:val="002367B1"/>
    <w:rsid w:val="00246EF2"/>
    <w:rsid w:val="00254369"/>
    <w:rsid w:val="00260D97"/>
    <w:rsid w:val="00266372"/>
    <w:rsid w:val="0026694B"/>
    <w:rsid w:val="00276D46"/>
    <w:rsid w:val="00277256"/>
    <w:rsid w:val="00281D2D"/>
    <w:rsid w:val="00284F70"/>
    <w:rsid w:val="002A00A5"/>
    <w:rsid w:val="002A0BE7"/>
    <w:rsid w:val="002A3AD2"/>
    <w:rsid w:val="002A7416"/>
    <w:rsid w:val="002B404E"/>
    <w:rsid w:val="002C2731"/>
    <w:rsid w:val="002C5D6A"/>
    <w:rsid w:val="002D5323"/>
    <w:rsid w:val="002D562F"/>
    <w:rsid w:val="002E5D92"/>
    <w:rsid w:val="002F4792"/>
    <w:rsid w:val="002F47DD"/>
    <w:rsid w:val="00302954"/>
    <w:rsid w:val="00302A64"/>
    <w:rsid w:val="00304CD9"/>
    <w:rsid w:val="00305B77"/>
    <w:rsid w:val="00310ADB"/>
    <w:rsid w:val="00310CD6"/>
    <w:rsid w:val="0031292A"/>
    <w:rsid w:val="00320191"/>
    <w:rsid w:val="00322D4D"/>
    <w:rsid w:val="0033294F"/>
    <w:rsid w:val="0034047C"/>
    <w:rsid w:val="00341DA2"/>
    <w:rsid w:val="00341E95"/>
    <w:rsid w:val="00342409"/>
    <w:rsid w:val="00345067"/>
    <w:rsid w:val="003455F4"/>
    <w:rsid w:val="00345CF9"/>
    <w:rsid w:val="00346B32"/>
    <w:rsid w:val="00371B4A"/>
    <w:rsid w:val="00386DCF"/>
    <w:rsid w:val="00393876"/>
    <w:rsid w:val="003A3541"/>
    <w:rsid w:val="003A6636"/>
    <w:rsid w:val="003B7814"/>
    <w:rsid w:val="003B7E75"/>
    <w:rsid w:val="003C3DE4"/>
    <w:rsid w:val="003C5994"/>
    <w:rsid w:val="003C618A"/>
    <w:rsid w:val="003D540B"/>
    <w:rsid w:val="003E1247"/>
    <w:rsid w:val="003E723F"/>
    <w:rsid w:val="003F08F9"/>
    <w:rsid w:val="003F0F8B"/>
    <w:rsid w:val="00401339"/>
    <w:rsid w:val="00401FBE"/>
    <w:rsid w:val="00403067"/>
    <w:rsid w:val="004044D9"/>
    <w:rsid w:val="004057D7"/>
    <w:rsid w:val="0041461F"/>
    <w:rsid w:val="00416B6D"/>
    <w:rsid w:val="004173F8"/>
    <w:rsid w:val="00420418"/>
    <w:rsid w:val="00420E90"/>
    <w:rsid w:val="0042576D"/>
    <w:rsid w:val="00425A9E"/>
    <w:rsid w:val="00430F0D"/>
    <w:rsid w:val="00431A99"/>
    <w:rsid w:val="00432E14"/>
    <w:rsid w:val="00433EB6"/>
    <w:rsid w:val="004347B7"/>
    <w:rsid w:val="00442CA3"/>
    <w:rsid w:val="00446C44"/>
    <w:rsid w:val="004507A3"/>
    <w:rsid w:val="00457166"/>
    <w:rsid w:val="004663D7"/>
    <w:rsid w:val="00470F97"/>
    <w:rsid w:val="0047205E"/>
    <w:rsid w:val="00480FE8"/>
    <w:rsid w:val="00482133"/>
    <w:rsid w:val="00484D71"/>
    <w:rsid w:val="00490DE8"/>
    <w:rsid w:val="00492B45"/>
    <w:rsid w:val="004932FC"/>
    <w:rsid w:val="00496421"/>
    <w:rsid w:val="004B201B"/>
    <w:rsid w:val="004B5AAC"/>
    <w:rsid w:val="004B6C44"/>
    <w:rsid w:val="004B76C1"/>
    <w:rsid w:val="004B7704"/>
    <w:rsid w:val="004D0C17"/>
    <w:rsid w:val="004D2159"/>
    <w:rsid w:val="004E579E"/>
    <w:rsid w:val="004E645F"/>
    <w:rsid w:val="004E71F6"/>
    <w:rsid w:val="004F16D4"/>
    <w:rsid w:val="004F4A0F"/>
    <w:rsid w:val="00501121"/>
    <w:rsid w:val="005024CF"/>
    <w:rsid w:val="00504B70"/>
    <w:rsid w:val="00513E05"/>
    <w:rsid w:val="00522C34"/>
    <w:rsid w:val="005305D1"/>
    <w:rsid w:val="00540A1A"/>
    <w:rsid w:val="00541D1C"/>
    <w:rsid w:val="005521DF"/>
    <w:rsid w:val="00555FDC"/>
    <w:rsid w:val="00564477"/>
    <w:rsid w:val="00564709"/>
    <w:rsid w:val="0057251E"/>
    <w:rsid w:val="00575C31"/>
    <w:rsid w:val="00576BF5"/>
    <w:rsid w:val="00581E48"/>
    <w:rsid w:val="00584133"/>
    <w:rsid w:val="00590D76"/>
    <w:rsid w:val="00594720"/>
    <w:rsid w:val="005A25EF"/>
    <w:rsid w:val="005A2AAB"/>
    <w:rsid w:val="005A3559"/>
    <w:rsid w:val="005A61DA"/>
    <w:rsid w:val="005A70BB"/>
    <w:rsid w:val="005C3DB3"/>
    <w:rsid w:val="005E2ABA"/>
    <w:rsid w:val="005E551B"/>
    <w:rsid w:val="005E5760"/>
    <w:rsid w:val="005F1D4E"/>
    <w:rsid w:val="00601979"/>
    <w:rsid w:val="00606693"/>
    <w:rsid w:val="00607880"/>
    <w:rsid w:val="00610008"/>
    <w:rsid w:val="006134CC"/>
    <w:rsid w:val="0061539C"/>
    <w:rsid w:val="00617159"/>
    <w:rsid w:val="00625707"/>
    <w:rsid w:val="0062704D"/>
    <w:rsid w:val="00627EB9"/>
    <w:rsid w:val="00630770"/>
    <w:rsid w:val="00633B90"/>
    <w:rsid w:val="00633D6C"/>
    <w:rsid w:val="00642EBB"/>
    <w:rsid w:val="0064552B"/>
    <w:rsid w:val="0064795D"/>
    <w:rsid w:val="006533F8"/>
    <w:rsid w:val="0065571E"/>
    <w:rsid w:val="00660CA8"/>
    <w:rsid w:val="00667322"/>
    <w:rsid w:val="006803A9"/>
    <w:rsid w:val="00683B1C"/>
    <w:rsid w:val="00683DA8"/>
    <w:rsid w:val="00687323"/>
    <w:rsid w:val="00692136"/>
    <w:rsid w:val="00695707"/>
    <w:rsid w:val="00696BEC"/>
    <w:rsid w:val="00697F29"/>
    <w:rsid w:val="006A12F0"/>
    <w:rsid w:val="006B162A"/>
    <w:rsid w:val="006B22EB"/>
    <w:rsid w:val="006B3B27"/>
    <w:rsid w:val="006B4261"/>
    <w:rsid w:val="006B72D2"/>
    <w:rsid w:val="006E0E14"/>
    <w:rsid w:val="006E3D37"/>
    <w:rsid w:val="006E4EC1"/>
    <w:rsid w:val="006F42A1"/>
    <w:rsid w:val="00700254"/>
    <w:rsid w:val="00702C90"/>
    <w:rsid w:val="0071531B"/>
    <w:rsid w:val="00721115"/>
    <w:rsid w:val="00722C47"/>
    <w:rsid w:val="0073058E"/>
    <w:rsid w:val="00734736"/>
    <w:rsid w:val="0073562D"/>
    <w:rsid w:val="00740ADF"/>
    <w:rsid w:val="00744C59"/>
    <w:rsid w:val="00763974"/>
    <w:rsid w:val="007639CF"/>
    <w:rsid w:val="00765DD3"/>
    <w:rsid w:val="00773A32"/>
    <w:rsid w:val="00774651"/>
    <w:rsid w:val="00781308"/>
    <w:rsid w:val="00782DC0"/>
    <w:rsid w:val="007854F0"/>
    <w:rsid w:val="00787126"/>
    <w:rsid w:val="007911F6"/>
    <w:rsid w:val="00792F5C"/>
    <w:rsid w:val="00795F74"/>
    <w:rsid w:val="007A1899"/>
    <w:rsid w:val="007A4378"/>
    <w:rsid w:val="007C1C57"/>
    <w:rsid w:val="007C532F"/>
    <w:rsid w:val="007E20E2"/>
    <w:rsid w:val="007E2DEC"/>
    <w:rsid w:val="007F28B5"/>
    <w:rsid w:val="00815624"/>
    <w:rsid w:val="008168DE"/>
    <w:rsid w:val="00817E22"/>
    <w:rsid w:val="00820190"/>
    <w:rsid w:val="008210CF"/>
    <w:rsid w:val="008250E6"/>
    <w:rsid w:val="008306DD"/>
    <w:rsid w:val="00835BF7"/>
    <w:rsid w:val="00836624"/>
    <w:rsid w:val="00837A14"/>
    <w:rsid w:val="00841A76"/>
    <w:rsid w:val="00841B62"/>
    <w:rsid w:val="00854866"/>
    <w:rsid w:val="00854BF3"/>
    <w:rsid w:val="0085624A"/>
    <w:rsid w:val="00857EC8"/>
    <w:rsid w:val="00860EEE"/>
    <w:rsid w:val="0086142F"/>
    <w:rsid w:val="00867713"/>
    <w:rsid w:val="00870B0D"/>
    <w:rsid w:val="00874655"/>
    <w:rsid w:val="00875032"/>
    <w:rsid w:val="008825E1"/>
    <w:rsid w:val="00891175"/>
    <w:rsid w:val="00891E9E"/>
    <w:rsid w:val="00892FD9"/>
    <w:rsid w:val="008A2F39"/>
    <w:rsid w:val="008A3329"/>
    <w:rsid w:val="008A4C33"/>
    <w:rsid w:val="008A721F"/>
    <w:rsid w:val="008B0729"/>
    <w:rsid w:val="008B2179"/>
    <w:rsid w:val="008B446D"/>
    <w:rsid w:val="008B736F"/>
    <w:rsid w:val="008C54C9"/>
    <w:rsid w:val="008D64CF"/>
    <w:rsid w:val="008E4AA3"/>
    <w:rsid w:val="008E4C54"/>
    <w:rsid w:val="008F0950"/>
    <w:rsid w:val="008F10A2"/>
    <w:rsid w:val="008F6A5F"/>
    <w:rsid w:val="00904D15"/>
    <w:rsid w:val="00905ECD"/>
    <w:rsid w:val="009137C8"/>
    <w:rsid w:val="00921197"/>
    <w:rsid w:val="00931C62"/>
    <w:rsid w:val="00933ED1"/>
    <w:rsid w:val="0094359F"/>
    <w:rsid w:val="009438F3"/>
    <w:rsid w:val="00962A0D"/>
    <w:rsid w:val="00963BA5"/>
    <w:rsid w:val="00964C92"/>
    <w:rsid w:val="009700B5"/>
    <w:rsid w:val="00977B07"/>
    <w:rsid w:val="009826ED"/>
    <w:rsid w:val="009934F1"/>
    <w:rsid w:val="009967AE"/>
    <w:rsid w:val="00997C90"/>
    <w:rsid w:val="009A6EFA"/>
    <w:rsid w:val="009B4B7A"/>
    <w:rsid w:val="009B50A4"/>
    <w:rsid w:val="009C297E"/>
    <w:rsid w:val="009D4DFA"/>
    <w:rsid w:val="009E2B0B"/>
    <w:rsid w:val="009E2C10"/>
    <w:rsid w:val="009F0800"/>
    <w:rsid w:val="00A01078"/>
    <w:rsid w:val="00A015F3"/>
    <w:rsid w:val="00A06249"/>
    <w:rsid w:val="00A13E9E"/>
    <w:rsid w:val="00A16C6D"/>
    <w:rsid w:val="00A16D97"/>
    <w:rsid w:val="00A21BB0"/>
    <w:rsid w:val="00A30D5B"/>
    <w:rsid w:val="00A460E6"/>
    <w:rsid w:val="00A4658D"/>
    <w:rsid w:val="00A4725D"/>
    <w:rsid w:val="00A5629F"/>
    <w:rsid w:val="00A74D5A"/>
    <w:rsid w:val="00A74D74"/>
    <w:rsid w:val="00A835B1"/>
    <w:rsid w:val="00A8454D"/>
    <w:rsid w:val="00A85861"/>
    <w:rsid w:val="00A86F36"/>
    <w:rsid w:val="00A95180"/>
    <w:rsid w:val="00AA2323"/>
    <w:rsid w:val="00AA3AF4"/>
    <w:rsid w:val="00AA7E98"/>
    <w:rsid w:val="00AB08FE"/>
    <w:rsid w:val="00AB7C0C"/>
    <w:rsid w:val="00AC0AC5"/>
    <w:rsid w:val="00AC25EB"/>
    <w:rsid w:val="00AC5F4C"/>
    <w:rsid w:val="00AD25D6"/>
    <w:rsid w:val="00AD3A53"/>
    <w:rsid w:val="00AD64C5"/>
    <w:rsid w:val="00AD6599"/>
    <w:rsid w:val="00AD7EFB"/>
    <w:rsid w:val="00AE28A7"/>
    <w:rsid w:val="00B0199A"/>
    <w:rsid w:val="00B1243B"/>
    <w:rsid w:val="00B20BA7"/>
    <w:rsid w:val="00B263F8"/>
    <w:rsid w:val="00B36B9B"/>
    <w:rsid w:val="00B4150A"/>
    <w:rsid w:val="00B433C5"/>
    <w:rsid w:val="00B435A7"/>
    <w:rsid w:val="00B472AC"/>
    <w:rsid w:val="00B5159B"/>
    <w:rsid w:val="00B571AC"/>
    <w:rsid w:val="00B57AE7"/>
    <w:rsid w:val="00B60F75"/>
    <w:rsid w:val="00B62BC2"/>
    <w:rsid w:val="00B64FD7"/>
    <w:rsid w:val="00B6657A"/>
    <w:rsid w:val="00B76E1D"/>
    <w:rsid w:val="00B8100E"/>
    <w:rsid w:val="00B9115C"/>
    <w:rsid w:val="00B9351D"/>
    <w:rsid w:val="00B935B7"/>
    <w:rsid w:val="00B977D8"/>
    <w:rsid w:val="00BA64C8"/>
    <w:rsid w:val="00BB4F9E"/>
    <w:rsid w:val="00BB6FDA"/>
    <w:rsid w:val="00BB7E41"/>
    <w:rsid w:val="00BC4D96"/>
    <w:rsid w:val="00BC6CA7"/>
    <w:rsid w:val="00BD0A45"/>
    <w:rsid w:val="00BD7572"/>
    <w:rsid w:val="00BE5EA7"/>
    <w:rsid w:val="00BF01A8"/>
    <w:rsid w:val="00C0214D"/>
    <w:rsid w:val="00C12D26"/>
    <w:rsid w:val="00C14D55"/>
    <w:rsid w:val="00C17629"/>
    <w:rsid w:val="00C17D5C"/>
    <w:rsid w:val="00C23E06"/>
    <w:rsid w:val="00C4288F"/>
    <w:rsid w:val="00C4594F"/>
    <w:rsid w:val="00C50452"/>
    <w:rsid w:val="00C525D2"/>
    <w:rsid w:val="00C56601"/>
    <w:rsid w:val="00C66E6B"/>
    <w:rsid w:val="00C7380E"/>
    <w:rsid w:val="00C7570C"/>
    <w:rsid w:val="00C77240"/>
    <w:rsid w:val="00C82C48"/>
    <w:rsid w:val="00C97AF3"/>
    <w:rsid w:val="00CA040E"/>
    <w:rsid w:val="00CA0517"/>
    <w:rsid w:val="00CA4134"/>
    <w:rsid w:val="00CA5231"/>
    <w:rsid w:val="00CA5D8A"/>
    <w:rsid w:val="00CB25C7"/>
    <w:rsid w:val="00CB2AB9"/>
    <w:rsid w:val="00CB33F9"/>
    <w:rsid w:val="00CC3184"/>
    <w:rsid w:val="00CC7F88"/>
    <w:rsid w:val="00CD2C0E"/>
    <w:rsid w:val="00CE2172"/>
    <w:rsid w:val="00D00FFA"/>
    <w:rsid w:val="00D0427A"/>
    <w:rsid w:val="00D14279"/>
    <w:rsid w:val="00D17318"/>
    <w:rsid w:val="00D26669"/>
    <w:rsid w:val="00D275DC"/>
    <w:rsid w:val="00D27CBB"/>
    <w:rsid w:val="00D3247F"/>
    <w:rsid w:val="00D373FE"/>
    <w:rsid w:val="00D406B9"/>
    <w:rsid w:val="00D42E14"/>
    <w:rsid w:val="00D437B8"/>
    <w:rsid w:val="00D67009"/>
    <w:rsid w:val="00D67F48"/>
    <w:rsid w:val="00D7307B"/>
    <w:rsid w:val="00D73959"/>
    <w:rsid w:val="00D8257E"/>
    <w:rsid w:val="00D826F4"/>
    <w:rsid w:val="00D828D0"/>
    <w:rsid w:val="00D8523B"/>
    <w:rsid w:val="00D93DD2"/>
    <w:rsid w:val="00DA19C5"/>
    <w:rsid w:val="00DA2792"/>
    <w:rsid w:val="00DB2AD1"/>
    <w:rsid w:val="00DB3E8E"/>
    <w:rsid w:val="00DC4292"/>
    <w:rsid w:val="00DE634C"/>
    <w:rsid w:val="00DF0EA7"/>
    <w:rsid w:val="00DF139A"/>
    <w:rsid w:val="00DF2DCA"/>
    <w:rsid w:val="00E007C6"/>
    <w:rsid w:val="00E1107F"/>
    <w:rsid w:val="00E203A7"/>
    <w:rsid w:val="00E263A4"/>
    <w:rsid w:val="00E3206B"/>
    <w:rsid w:val="00E37A58"/>
    <w:rsid w:val="00E506FD"/>
    <w:rsid w:val="00E50768"/>
    <w:rsid w:val="00E55D9C"/>
    <w:rsid w:val="00E5746E"/>
    <w:rsid w:val="00E57A72"/>
    <w:rsid w:val="00E60B51"/>
    <w:rsid w:val="00E667D8"/>
    <w:rsid w:val="00E67252"/>
    <w:rsid w:val="00E67AA0"/>
    <w:rsid w:val="00E70FF4"/>
    <w:rsid w:val="00E82EEE"/>
    <w:rsid w:val="00E9488B"/>
    <w:rsid w:val="00E95FC7"/>
    <w:rsid w:val="00EA292F"/>
    <w:rsid w:val="00EB3CF2"/>
    <w:rsid w:val="00EB4264"/>
    <w:rsid w:val="00EB4545"/>
    <w:rsid w:val="00EC10E2"/>
    <w:rsid w:val="00EC30B0"/>
    <w:rsid w:val="00EC30CD"/>
    <w:rsid w:val="00EC3D66"/>
    <w:rsid w:val="00EC609C"/>
    <w:rsid w:val="00EC7AB1"/>
    <w:rsid w:val="00ED6763"/>
    <w:rsid w:val="00ED7445"/>
    <w:rsid w:val="00EE0898"/>
    <w:rsid w:val="00EE5159"/>
    <w:rsid w:val="00EE70D2"/>
    <w:rsid w:val="00EF4612"/>
    <w:rsid w:val="00F00E2A"/>
    <w:rsid w:val="00F02C6D"/>
    <w:rsid w:val="00F055E8"/>
    <w:rsid w:val="00F10419"/>
    <w:rsid w:val="00F126C8"/>
    <w:rsid w:val="00F269F2"/>
    <w:rsid w:val="00F316B5"/>
    <w:rsid w:val="00F37604"/>
    <w:rsid w:val="00F44A77"/>
    <w:rsid w:val="00F54637"/>
    <w:rsid w:val="00F56A93"/>
    <w:rsid w:val="00F64225"/>
    <w:rsid w:val="00F82795"/>
    <w:rsid w:val="00F8300A"/>
    <w:rsid w:val="00F8407D"/>
    <w:rsid w:val="00F84206"/>
    <w:rsid w:val="00FA0785"/>
    <w:rsid w:val="00FA09CE"/>
    <w:rsid w:val="00FA0B25"/>
    <w:rsid w:val="00FB1A5C"/>
    <w:rsid w:val="00FB4D40"/>
    <w:rsid w:val="00FB5B75"/>
    <w:rsid w:val="00FB6C2F"/>
    <w:rsid w:val="00FC019F"/>
    <w:rsid w:val="00FC170C"/>
    <w:rsid w:val="00FC2EFB"/>
    <w:rsid w:val="00FC4A63"/>
    <w:rsid w:val="00FD3A89"/>
    <w:rsid w:val="00FD3CD5"/>
    <w:rsid w:val="00FD5D83"/>
    <w:rsid w:val="00FD7EE8"/>
    <w:rsid w:val="00FE112F"/>
    <w:rsid w:val="00FF1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68484E"/>
  <w15:chartTrackingRefBased/>
  <w15:docId w15:val="{BDA91ED0-BFD3-460E-9DC7-02363A05F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4709"/>
    <w:pPr>
      <w:widowControl w:val="0"/>
      <w:jc w:val="both"/>
    </w:pPr>
  </w:style>
  <w:style w:type="paragraph" w:styleId="1">
    <w:name w:val="heading 1"/>
    <w:basedOn w:val="a"/>
    <w:next w:val="a"/>
    <w:link w:val="10"/>
    <w:uiPriority w:val="9"/>
    <w:qFormat/>
    <w:rsid w:val="00A21BB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D562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05D09"/>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430F0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21BB0"/>
    <w:rPr>
      <w:rFonts w:asciiTheme="majorHAnsi" w:eastAsiaTheme="majorEastAsia" w:hAnsiTheme="majorHAnsi" w:cstheme="majorBidi"/>
      <w:sz w:val="24"/>
      <w:szCs w:val="24"/>
    </w:rPr>
  </w:style>
  <w:style w:type="paragraph" w:styleId="a3">
    <w:name w:val="TOC Heading"/>
    <w:basedOn w:val="1"/>
    <w:next w:val="a"/>
    <w:uiPriority w:val="39"/>
    <w:unhideWhenUsed/>
    <w:qFormat/>
    <w:rsid w:val="00A21BB0"/>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A21BB0"/>
  </w:style>
  <w:style w:type="character" w:styleId="a4">
    <w:name w:val="Hyperlink"/>
    <w:basedOn w:val="a0"/>
    <w:uiPriority w:val="99"/>
    <w:unhideWhenUsed/>
    <w:rsid w:val="00A21BB0"/>
    <w:rPr>
      <w:color w:val="0563C1" w:themeColor="hyperlink"/>
      <w:u w:val="single"/>
    </w:rPr>
  </w:style>
  <w:style w:type="character" w:customStyle="1" w:styleId="20">
    <w:name w:val="見出し 2 (文字)"/>
    <w:basedOn w:val="a0"/>
    <w:link w:val="2"/>
    <w:uiPriority w:val="9"/>
    <w:rsid w:val="002D562F"/>
    <w:rPr>
      <w:rFonts w:asciiTheme="majorHAnsi" w:eastAsiaTheme="majorEastAsia" w:hAnsiTheme="majorHAnsi" w:cstheme="majorBidi"/>
    </w:rPr>
  </w:style>
  <w:style w:type="character" w:customStyle="1" w:styleId="30">
    <w:name w:val="見出し 3 (文字)"/>
    <w:basedOn w:val="a0"/>
    <w:link w:val="3"/>
    <w:uiPriority w:val="9"/>
    <w:rsid w:val="00005D09"/>
    <w:rPr>
      <w:rFonts w:asciiTheme="majorHAnsi" w:eastAsiaTheme="majorEastAsia" w:hAnsiTheme="majorHAnsi" w:cstheme="majorBidi"/>
    </w:rPr>
  </w:style>
  <w:style w:type="character" w:customStyle="1" w:styleId="40">
    <w:name w:val="見出し 4 (文字)"/>
    <w:basedOn w:val="a0"/>
    <w:link w:val="4"/>
    <w:uiPriority w:val="9"/>
    <w:rsid w:val="00430F0D"/>
    <w:rPr>
      <w:b/>
      <w:bCs/>
    </w:rPr>
  </w:style>
  <w:style w:type="paragraph" w:styleId="a5">
    <w:name w:val="List Paragraph"/>
    <w:basedOn w:val="a"/>
    <w:uiPriority w:val="34"/>
    <w:qFormat/>
    <w:rsid w:val="00BC6CA7"/>
    <w:pPr>
      <w:ind w:leftChars="400" w:left="840"/>
    </w:pPr>
  </w:style>
  <w:style w:type="paragraph" w:styleId="21">
    <w:name w:val="toc 2"/>
    <w:basedOn w:val="a"/>
    <w:next w:val="a"/>
    <w:autoRedefine/>
    <w:uiPriority w:val="39"/>
    <w:unhideWhenUsed/>
    <w:rsid w:val="00722C47"/>
    <w:pPr>
      <w:ind w:leftChars="100" w:left="210"/>
    </w:pPr>
  </w:style>
  <w:style w:type="paragraph" w:styleId="31">
    <w:name w:val="toc 3"/>
    <w:basedOn w:val="a"/>
    <w:next w:val="a"/>
    <w:autoRedefine/>
    <w:uiPriority w:val="39"/>
    <w:unhideWhenUsed/>
    <w:rsid w:val="00722C47"/>
    <w:pPr>
      <w:ind w:leftChars="200" w:left="420"/>
    </w:pPr>
  </w:style>
  <w:style w:type="table" w:styleId="a6">
    <w:name w:val="Table Grid"/>
    <w:basedOn w:val="a1"/>
    <w:uiPriority w:val="39"/>
    <w:rsid w:val="00FA0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143F5"/>
    <w:pPr>
      <w:tabs>
        <w:tab w:val="center" w:pos="4252"/>
        <w:tab w:val="right" w:pos="8504"/>
      </w:tabs>
      <w:snapToGrid w:val="0"/>
    </w:pPr>
  </w:style>
  <w:style w:type="character" w:customStyle="1" w:styleId="a8">
    <w:name w:val="ヘッダー (文字)"/>
    <w:basedOn w:val="a0"/>
    <w:link w:val="a7"/>
    <w:uiPriority w:val="99"/>
    <w:rsid w:val="000143F5"/>
  </w:style>
  <w:style w:type="paragraph" w:styleId="a9">
    <w:name w:val="footer"/>
    <w:basedOn w:val="a"/>
    <w:link w:val="aa"/>
    <w:uiPriority w:val="99"/>
    <w:unhideWhenUsed/>
    <w:rsid w:val="000143F5"/>
    <w:pPr>
      <w:tabs>
        <w:tab w:val="center" w:pos="4252"/>
        <w:tab w:val="right" w:pos="8504"/>
      </w:tabs>
      <w:snapToGrid w:val="0"/>
    </w:pPr>
  </w:style>
  <w:style w:type="character" w:customStyle="1" w:styleId="aa">
    <w:name w:val="フッター (文字)"/>
    <w:basedOn w:val="a0"/>
    <w:link w:val="a9"/>
    <w:uiPriority w:val="99"/>
    <w:rsid w:val="000143F5"/>
  </w:style>
  <w:style w:type="character" w:styleId="ab">
    <w:name w:val="Unresolved Mention"/>
    <w:basedOn w:val="a0"/>
    <w:uiPriority w:val="99"/>
    <w:semiHidden/>
    <w:unhideWhenUsed/>
    <w:rsid w:val="00A46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21995">
      <w:bodyDiv w:val="1"/>
      <w:marLeft w:val="0"/>
      <w:marRight w:val="0"/>
      <w:marTop w:val="0"/>
      <w:marBottom w:val="0"/>
      <w:divBdr>
        <w:top w:val="none" w:sz="0" w:space="0" w:color="auto"/>
        <w:left w:val="none" w:sz="0" w:space="0" w:color="auto"/>
        <w:bottom w:val="none" w:sz="0" w:space="0" w:color="auto"/>
        <w:right w:val="none" w:sz="0" w:space="0" w:color="auto"/>
      </w:divBdr>
      <w:divsChild>
        <w:div w:id="883365673">
          <w:marLeft w:val="562"/>
          <w:marRight w:val="0"/>
          <w:marTop w:val="192"/>
          <w:marBottom w:val="0"/>
          <w:divBdr>
            <w:top w:val="none" w:sz="0" w:space="0" w:color="auto"/>
            <w:left w:val="none" w:sz="0" w:space="0" w:color="auto"/>
            <w:bottom w:val="none" w:sz="0" w:space="0" w:color="auto"/>
            <w:right w:val="none" w:sz="0" w:space="0" w:color="auto"/>
          </w:divBdr>
        </w:div>
      </w:divsChild>
    </w:div>
    <w:div w:id="1500653786">
      <w:bodyDiv w:val="1"/>
      <w:marLeft w:val="0"/>
      <w:marRight w:val="0"/>
      <w:marTop w:val="0"/>
      <w:marBottom w:val="0"/>
      <w:divBdr>
        <w:top w:val="none" w:sz="0" w:space="0" w:color="auto"/>
        <w:left w:val="none" w:sz="0" w:space="0" w:color="auto"/>
        <w:bottom w:val="none" w:sz="0" w:space="0" w:color="auto"/>
        <w:right w:val="none" w:sz="0" w:space="0" w:color="auto"/>
      </w:divBdr>
    </w:div>
    <w:div w:id="1546600012">
      <w:bodyDiv w:val="1"/>
      <w:marLeft w:val="0"/>
      <w:marRight w:val="0"/>
      <w:marTop w:val="0"/>
      <w:marBottom w:val="0"/>
      <w:divBdr>
        <w:top w:val="none" w:sz="0" w:space="0" w:color="auto"/>
        <w:left w:val="none" w:sz="0" w:space="0" w:color="auto"/>
        <w:bottom w:val="none" w:sz="0" w:space="0" w:color="auto"/>
        <w:right w:val="none" w:sz="0" w:space="0" w:color="auto"/>
      </w:divBdr>
    </w:div>
    <w:div w:id="1709448375">
      <w:bodyDiv w:val="1"/>
      <w:marLeft w:val="0"/>
      <w:marRight w:val="0"/>
      <w:marTop w:val="0"/>
      <w:marBottom w:val="0"/>
      <w:divBdr>
        <w:top w:val="none" w:sz="0" w:space="0" w:color="auto"/>
        <w:left w:val="none" w:sz="0" w:space="0" w:color="auto"/>
        <w:bottom w:val="none" w:sz="0" w:space="0" w:color="auto"/>
        <w:right w:val="none" w:sz="0" w:space="0" w:color="auto"/>
      </w:divBdr>
    </w:div>
    <w:div w:id="201133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DB1BA46-9D0D-452E-AC76-06B4BCB98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494</Words>
  <Characters>2819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土方 雅之</dc:creator>
  <cp:keywords/>
  <dc:description/>
  <cp:lastModifiedBy>土方雅之</cp:lastModifiedBy>
  <cp:revision>6</cp:revision>
  <dcterms:created xsi:type="dcterms:W3CDTF">2020-10-13T01:56:00Z</dcterms:created>
  <dcterms:modified xsi:type="dcterms:W3CDTF">2023-02-05T00:02:00Z</dcterms:modified>
</cp:coreProperties>
</file>